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683" w:rsidRPr="0065623F" w:rsidRDefault="00BA2683">
      <w:pPr>
        <w:pStyle w:val="a6"/>
        <w:widowControl w:val="0"/>
        <w:suppressAutoHyphens/>
        <w:jc w:val="center"/>
        <w:rPr>
          <w:b/>
          <w:szCs w:val="28"/>
        </w:rPr>
      </w:pPr>
      <w:r w:rsidRPr="0065623F">
        <w:rPr>
          <w:b/>
          <w:szCs w:val="28"/>
        </w:rPr>
        <w:t>ДОГОВОР ПОСТАВКИ №__________</w:t>
      </w:r>
    </w:p>
    <w:p w:rsidR="00BA2683" w:rsidRPr="0065623F" w:rsidRDefault="00BA2683">
      <w:pPr>
        <w:pStyle w:val="a6"/>
        <w:widowControl w:val="0"/>
        <w:suppressAutoHyphens/>
        <w:jc w:val="center"/>
        <w:rPr>
          <w:szCs w:val="28"/>
        </w:rPr>
      </w:pPr>
    </w:p>
    <w:tbl>
      <w:tblPr>
        <w:tblW w:w="4886" w:type="pct"/>
        <w:tblInd w:w="108" w:type="dxa"/>
        <w:tblLook w:val="0000"/>
      </w:tblPr>
      <w:tblGrid>
        <w:gridCol w:w="3137"/>
        <w:gridCol w:w="2862"/>
        <w:gridCol w:w="3188"/>
      </w:tblGrid>
      <w:tr w:rsidR="00BA2683" w:rsidRPr="0065623F">
        <w:tc>
          <w:tcPr>
            <w:tcW w:w="3191" w:type="dxa"/>
          </w:tcPr>
          <w:p w:rsidR="00BA2683" w:rsidRPr="0065623F" w:rsidRDefault="00BA2683">
            <w:pPr>
              <w:pStyle w:val="a6"/>
              <w:widowControl w:val="0"/>
              <w:suppressAutoHyphens/>
              <w:outlineLvl w:val="0"/>
              <w:rPr>
                <w:szCs w:val="28"/>
              </w:rPr>
            </w:pPr>
            <w:r w:rsidRPr="0065623F">
              <w:rPr>
                <w:szCs w:val="28"/>
              </w:rPr>
              <w:t>г. Москва</w:t>
            </w:r>
          </w:p>
        </w:tc>
        <w:tc>
          <w:tcPr>
            <w:tcW w:w="2929" w:type="dxa"/>
          </w:tcPr>
          <w:p w:rsidR="00BA2683" w:rsidRPr="0065623F" w:rsidRDefault="00BA2683">
            <w:pPr>
              <w:pStyle w:val="a6"/>
              <w:widowControl w:val="0"/>
              <w:suppressAutoHyphens/>
              <w:outlineLvl w:val="0"/>
              <w:rPr>
                <w:szCs w:val="28"/>
              </w:rPr>
            </w:pPr>
          </w:p>
        </w:tc>
        <w:tc>
          <w:tcPr>
            <w:tcW w:w="3233" w:type="dxa"/>
          </w:tcPr>
          <w:p w:rsidR="00BA2683" w:rsidRPr="0065623F" w:rsidRDefault="00BA2683" w:rsidP="00D57E33">
            <w:pPr>
              <w:pStyle w:val="a6"/>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BA2683" w:rsidRPr="0065623F" w:rsidRDefault="00BA2683">
      <w:pPr>
        <w:widowControl w:val="0"/>
        <w:suppressAutoHyphens/>
        <w:ind w:right="283"/>
        <w:rPr>
          <w:szCs w:val="28"/>
        </w:rPr>
      </w:pPr>
    </w:p>
    <w:p w:rsidR="00BA2683" w:rsidRPr="0065623F" w:rsidRDefault="00BA2683" w:rsidP="00A410C5">
      <w:pPr>
        <w:ind w:firstLine="540"/>
        <w:jc w:val="both"/>
        <w:rPr>
          <w:sz w:val="23"/>
          <w:szCs w:val="23"/>
        </w:rPr>
      </w:pPr>
      <w:proofErr w:type="gramStart"/>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действующего на основании</w:t>
      </w:r>
      <w:proofErr w:type="gramEnd"/>
      <w:r w:rsidRPr="0065623F">
        <w:rPr>
          <w:sz w:val="23"/>
          <w:szCs w:val="23"/>
        </w:rPr>
        <w:t xml:space="preserve">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w:t>
      </w:r>
      <w:proofErr w:type="gramStart"/>
      <w:r>
        <w:rPr>
          <w:sz w:val="23"/>
          <w:szCs w:val="23"/>
        </w:rPr>
        <w:t>у-</w:t>
      </w:r>
      <w:proofErr w:type="gramEnd"/>
      <w:r>
        <w:rPr>
          <w:sz w:val="23"/>
          <w:szCs w:val="23"/>
        </w:rPr>
        <w:t xml:space="preserve"> «Договор»)</w:t>
      </w:r>
      <w:r w:rsidRPr="0065623F">
        <w:rPr>
          <w:sz w:val="23"/>
          <w:szCs w:val="23"/>
        </w:rPr>
        <w:t xml:space="preserve"> о нижеследующем:</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BA2683" w:rsidRPr="0065623F">
        <w:tc>
          <w:tcPr>
            <w:tcW w:w="9322" w:type="dxa"/>
          </w:tcPr>
          <w:p w:rsidR="00BA2683" w:rsidRPr="00917B3B" w:rsidRDefault="00BA2683"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BA2683" w:rsidRPr="00917B3B" w:rsidRDefault="00BA2683"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BA2683" w:rsidRPr="0065623F" w:rsidRDefault="00BA2683"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BA2683" w:rsidRPr="0065623F">
        <w:tc>
          <w:tcPr>
            <w:tcW w:w="9322" w:type="dxa"/>
          </w:tcPr>
          <w:p w:rsidR="00BA2683" w:rsidRPr="0065623F" w:rsidRDefault="00BA2683"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 xml:space="preserve">ОАО «Концерн </w:t>
            </w:r>
            <w:proofErr w:type="spellStart"/>
            <w:r w:rsidRPr="0065623F">
              <w:rPr>
                <w:bCs/>
              </w:rPr>
              <w:t>Росэнергоатом</w:t>
            </w:r>
            <w:proofErr w:type="spellEnd"/>
            <w:r w:rsidRPr="0065623F">
              <w:rPr>
                <w:bCs/>
              </w:rPr>
              <w:t>»</w:t>
            </w:r>
            <w:r w:rsidRPr="0065623F">
              <w:t>, включая его законных правопреемников и иных лиц, действующих от его имени на соответствующих законных основаниях.</w:t>
            </w:r>
          </w:p>
        </w:tc>
      </w:tr>
      <w:tr w:rsidR="00BA2683" w:rsidRPr="0065623F">
        <w:tc>
          <w:tcPr>
            <w:tcW w:w="9322" w:type="dxa"/>
          </w:tcPr>
          <w:p w:rsidR="00BA2683" w:rsidRDefault="00BA2683">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BA2683" w:rsidRDefault="00BA2683"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65623F">
              <w:t>выгодоприобретателю</w:t>
            </w:r>
            <w:proofErr w:type="spellEnd"/>
            <w:r w:rsidRPr="0065623F">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A2683" w:rsidRDefault="00BA2683" w:rsidP="00917B3B">
            <w:pPr>
              <w:spacing w:after="120"/>
              <w:ind w:left="720" w:hanging="720"/>
              <w:jc w:val="both"/>
            </w:pPr>
            <w:r>
              <w:t xml:space="preserve">1.6 Договор на сооружение АЭС – договор на сооружение НВО АЭС-2, заключенный между Заказчиком и ОАО «АЭП» (Покупателем по настоящему Договору), в рамках исполнения которого заключается настоящий Договор на поставку </w:t>
            </w:r>
            <w:r>
              <w:lastRenderedPageBreak/>
              <w:t>оборудования.</w:t>
            </w:r>
          </w:p>
          <w:p w:rsidR="00BA2683" w:rsidRPr="00E24521" w:rsidRDefault="00BA2683"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BA2683" w:rsidRPr="00917B3B" w:rsidRDefault="00BA2683"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lastRenderedPageBreak/>
              <w:t>1.</w:t>
            </w:r>
            <w:r>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BA2683" w:rsidRPr="0065623F">
        <w:tc>
          <w:tcPr>
            <w:tcW w:w="9322" w:type="dxa"/>
          </w:tcPr>
          <w:p w:rsidR="00BA2683" w:rsidRPr="0065623F" w:rsidRDefault="00BA2683">
            <w:pPr>
              <w:tabs>
                <w:tab w:val="left" w:pos="851"/>
              </w:tabs>
              <w:spacing w:after="120"/>
              <w:ind w:left="851" w:hanging="851"/>
              <w:jc w:val="both"/>
            </w:pPr>
            <w:proofErr w:type="gramStart"/>
            <w:r w:rsidRPr="0065623F">
              <w:rPr>
                <w:bCs/>
              </w:rPr>
              <w:t>1.</w:t>
            </w:r>
            <w:r>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roofErr w:type="gramEnd"/>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11</w:t>
            </w:r>
            <w:r w:rsidRPr="0065623F">
              <w:rPr>
                <w:bCs/>
              </w:rPr>
              <w:tab/>
            </w:r>
            <w:r w:rsidRPr="0065623F">
              <w:rPr>
                <w:b/>
                <w:bCs/>
              </w:rPr>
              <w:t>«</w:t>
            </w:r>
            <w:proofErr w:type="spellStart"/>
            <w:r w:rsidRPr="0065623F">
              <w:rPr>
                <w:b/>
                <w:bCs/>
              </w:rPr>
              <w:t>Нововоронежская</w:t>
            </w:r>
            <w:proofErr w:type="spellEnd"/>
            <w:r w:rsidRPr="0065623F">
              <w:rPr>
                <w:b/>
                <w:bCs/>
              </w:rPr>
              <w:t xml:space="preserve"> АЭС-2 (НВО АЭС-2)» </w:t>
            </w:r>
            <w:r w:rsidRPr="0065623F">
              <w:t>- атомная электростанция «</w:t>
            </w:r>
            <w:proofErr w:type="spellStart"/>
            <w:r w:rsidRPr="0065623F">
              <w:t>Нововоронежская</w:t>
            </w:r>
            <w:proofErr w:type="spellEnd"/>
            <w:r w:rsidRPr="0065623F">
              <w:t xml:space="preserve"> </w:t>
            </w:r>
            <w:r w:rsidRPr="0065623F">
              <w:rPr>
                <w:spacing w:val="-1"/>
              </w:rPr>
              <w:t>АЭС-2» в составе энергоблоков № 1 и № 2</w:t>
            </w:r>
            <w:r>
              <w:rPr>
                <w:spacing w:val="-1"/>
              </w:rPr>
              <w:t xml:space="preserve"> расположенная по адресу ____</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w:t>
            </w:r>
            <w:r>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t>1.</w:t>
            </w:r>
            <w:r>
              <w:t>13</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w:t>
            </w:r>
            <w:proofErr w:type="gramStart"/>
            <w:r>
              <w:t>.</w:t>
            </w:r>
            <w:proofErr w:type="gramEnd"/>
            <w:r>
              <w:t xml:space="preserve"> </w:t>
            </w:r>
            <w:proofErr w:type="gramStart"/>
            <w:r>
              <w:t>у</w:t>
            </w:r>
            <w:proofErr w:type="gramEnd"/>
            <w:r>
              <w:t>пущения, недостатки Оборудования, которые делают качество Оборудования ненадлежащим</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rPr>
                <w:bCs/>
              </w:rPr>
            </w:pPr>
            <w:r w:rsidRPr="0065623F">
              <w:t>1.1</w:t>
            </w:r>
            <w:r>
              <w:t>4</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BA2683" w:rsidRPr="0065623F">
        <w:tc>
          <w:tcPr>
            <w:tcW w:w="9322" w:type="dxa"/>
          </w:tcPr>
          <w:p w:rsidR="00BA2683" w:rsidRPr="0065623F" w:rsidRDefault="00BA2683">
            <w:pPr>
              <w:tabs>
                <w:tab w:val="left" w:pos="851"/>
              </w:tabs>
              <w:spacing w:after="120"/>
              <w:ind w:left="851" w:hanging="851"/>
              <w:jc w:val="both"/>
            </w:pPr>
            <w:r w:rsidRPr="0065623F">
              <w:rPr>
                <w:bCs/>
              </w:rPr>
              <w:t>1.1</w:t>
            </w:r>
            <w:r>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BA2683" w:rsidRPr="0065623F">
        <w:tc>
          <w:tcPr>
            <w:tcW w:w="9322" w:type="dxa"/>
          </w:tcPr>
          <w:p w:rsidR="00BA2683" w:rsidRPr="0065623F" w:rsidRDefault="00BA2683" w:rsidP="00720975">
            <w:pPr>
              <w:tabs>
                <w:tab w:val="left" w:pos="851"/>
              </w:tabs>
              <w:spacing w:after="120"/>
              <w:ind w:left="851" w:hanging="851"/>
              <w:jc w:val="both"/>
              <w:rPr>
                <w:b/>
                <w:bCs/>
              </w:rPr>
            </w:pPr>
            <w:r w:rsidRPr="0065623F">
              <w:rPr>
                <w:bCs/>
              </w:rPr>
              <w:tab/>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BA2683" w:rsidRPr="0065623F">
        <w:tc>
          <w:tcPr>
            <w:tcW w:w="9322" w:type="dxa"/>
          </w:tcPr>
          <w:p w:rsidR="00BA2683" w:rsidRPr="0065623F" w:rsidRDefault="00BA2683" w:rsidP="00BE13B5">
            <w:pPr>
              <w:tabs>
                <w:tab w:val="left" w:pos="851"/>
              </w:tabs>
              <w:spacing w:after="120"/>
              <w:ind w:left="851" w:hanging="851"/>
              <w:jc w:val="both"/>
              <w:rPr>
                <w:bCs/>
              </w:rPr>
            </w:pPr>
            <w:r w:rsidRPr="0065623F">
              <w:rPr>
                <w:bCs/>
              </w:rPr>
              <w:t>1.1</w:t>
            </w:r>
            <w:r>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1.1</w:t>
            </w:r>
            <w:r>
              <w:rPr>
                <w:bCs/>
              </w:rPr>
              <w:t>9</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BA2683" w:rsidRPr="0065623F">
        <w:tc>
          <w:tcPr>
            <w:tcW w:w="9322" w:type="dxa"/>
          </w:tcPr>
          <w:p w:rsidR="00BA2683" w:rsidRPr="0065623F" w:rsidRDefault="00BA2683">
            <w:pPr>
              <w:tabs>
                <w:tab w:val="left" w:pos="851"/>
              </w:tabs>
              <w:spacing w:after="120"/>
              <w:ind w:left="851" w:hanging="851"/>
              <w:jc w:val="both"/>
              <w:rPr>
                <w:bCs/>
              </w:rPr>
            </w:pPr>
            <w:r w:rsidRPr="0065623F">
              <w:rPr>
                <w:bCs/>
              </w:rPr>
              <w:t>1.</w:t>
            </w:r>
            <w:r>
              <w:rPr>
                <w:bCs/>
              </w:rPr>
              <w:t>20</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необходимая и достаточная для непосредственного использования на каждой стадии жизненного цикла Оборудования</w:t>
            </w:r>
            <w:r w:rsidRPr="0065623F">
              <w:t>.</w:t>
            </w:r>
          </w:p>
        </w:tc>
      </w:tr>
      <w:tr w:rsidR="00BA2683" w:rsidRPr="0065623F">
        <w:tc>
          <w:tcPr>
            <w:tcW w:w="9322" w:type="dxa"/>
          </w:tcPr>
          <w:p w:rsidR="00BA2683" w:rsidRPr="0065623F" w:rsidRDefault="00BA2683" w:rsidP="00436041">
            <w:pPr>
              <w:tabs>
                <w:tab w:val="left" w:pos="851"/>
              </w:tabs>
              <w:spacing w:after="120"/>
              <w:ind w:left="851" w:hanging="851"/>
              <w:jc w:val="both"/>
            </w:pPr>
            <w:r w:rsidRPr="0065623F">
              <w:rPr>
                <w:bCs/>
              </w:rPr>
              <w:lastRenderedPageBreak/>
              <w:t>1.</w:t>
            </w:r>
            <w:r>
              <w:rPr>
                <w:bCs/>
              </w:rPr>
              <w:t>21</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BA2683" w:rsidRPr="0065623F">
        <w:tc>
          <w:tcPr>
            <w:tcW w:w="9322" w:type="dxa"/>
          </w:tcPr>
          <w:p w:rsidR="00BA2683" w:rsidRPr="0065623F" w:rsidRDefault="00BA2683">
            <w:pPr>
              <w:tabs>
                <w:tab w:val="left" w:pos="851"/>
              </w:tabs>
              <w:spacing w:after="120"/>
              <w:ind w:left="851" w:hanging="851"/>
              <w:jc w:val="both"/>
              <w:rPr>
                <w:b/>
                <w:bCs/>
              </w:rPr>
            </w:pPr>
            <w:r w:rsidRPr="0065623F">
              <w:rPr>
                <w:bCs/>
              </w:rPr>
              <w:t>1.</w:t>
            </w:r>
            <w:r>
              <w:rPr>
                <w:bCs/>
              </w:rPr>
              <w:t>22</w:t>
            </w:r>
            <w:r w:rsidRPr="0065623F">
              <w:rPr>
                <w:b/>
                <w:bCs/>
              </w:rPr>
              <w:tab/>
              <w:t>«</w:t>
            </w:r>
            <w:proofErr w:type="spellStart"/>
            <w:proofErr w:type="gramStart"/>
            <w:r w:rsidRPr="0065623F">
              <w:rPr>
                <w:b/>
                <w:bCs/>
              </w:rPr>
              <w:t>Шеф</w:t>
            </w:r>
            <w:r w:rsidRPr="0093191E">
              <w:rPr>
                <w:b/>
                <w:bCs/>
              </w:rPr>
              <w:t>-</w:t>
            </w:r>
            <w:r w:rsidRPr="0065623F">
              <w:rPr>
                <w:b/>
                <w:bCs/>
              </w:rPr>
              <w:t>монтаж</w:t>
            </w:r>
            <w:proofErr w:type="spellEnd"/>
            <w:proofErr w:type="gramEnd"/>
            <w:r w:rsidRPr="0065623F">
              <w:rPr>
                <w:b/>
                <w:bCs/>
              </w:rPr>
              <w:t xml:space="preserve">»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BA2683" w:rsidRPr="0065623F">
        <w:tc>
          <w:tcPr>
            <w:tcW w:w="9322" w:type="dxa"/>
          </w:tcPr>
          <w:p w:rsidR="00BA2683" w:rsidRPr="0065623F" w:rsidRDefault="00BA2683"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BA2683" w:rsidRPr="0065623F" w:rsidRDefault="00BA2683"/>
    <w:p w:rsidR="00BA2683" w:rsidRPr="0065623F" w:rsidRDefault="00BA2683">
      <w:pPr>
        <w:pStyle w:val="210"/>
        <w:tabs>
          <w:tab w:val="clear" w:pos="709"/>
          <w:tab w:val="left" w:pos="0"/>
          <w:tab w:val="left" w:pos="6804"/>
        </w:tabs>
        <w:ind w:left="0" w:firstLine="0"/>
        <w:rPr>
          <w:b/>
        </w:rPr>
      </w:pPr>
      <w:r w:rsidRPr="0065623F">
        <w:rPr>
          <w:b/>
        </w:rPr>
        <w:t>Статья 2. Предмет договора</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proofErr w:type="gramStart"/>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w:t>
      </w:r>
      <w:proofErr w:type="gramEnd"/>
      <w:r w:rsidRPr="0065623F">
        <w:t xml:space="preserve"> в соответствии с условиями Договора. </w:t>
      </w:r>
    </w:p>
    <w:p w:rsidR="00BA2683" w:rsidRPr="0065623F" w:rsidRDefault="00BA2683"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BA2683" w:rsidRPr="0065623F" w:rsidRDefault="00BA2683">
      <w:pPr>
        <w:pStyle w:val="210"/>
        <w:numPr>
          <w:ilvl w:val="1"/>
          <w:numId w:val="18"/>
        </w:numPr>
        <w:tabs>
          <w:tab w:val="clear" w:pos="360"/>
          <w:tab w:val="clear" w:pos="709"/>
          <w:tab w:val="left" w:pos="0"/>
          <w:tab w:val="num" w:pos="567"/>
          <w:tab w:val="left" w:pos="6804"/>
        </w:tabs>
        <w:ind w:left="567" w:hanging="567"/>
      </w:pPr>
      <w:proofErr w:type="gramStart"/>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w:t>
      </w:r>
      <w:proofErr w:type="gramEnd"/>
      <w:r w:rsidRPr="0065623F">
        <w:t xml:space="preserve"> </w:t>
      </w:r>
      <w:proofErr w:type="gramStart"/>
      <w:r w:rsidRPr="0065623F">
        <w:t>Приложении</w:t>
      </w:r>
      <w:proofErr w:type="gramEnd"/>
      <w:r w:rsidRPr="0065623F">
        <w:t xml:space="preserve"> 1 к Договору.</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w:t>
      </w:r>
      <w:proofErr w:type="gramStart"/>
      <w:r w:rsidRPr="0065623F">
        <w:t>с даты вступления</w:t>
      </w:r>
      <w:proofErr w:type="gramEnd"/>
      <w:r w:rsidRPr="0065623F">
        <w:t xml:space="preserve">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65623F">
        <w:rPr>
          <w:bCs/>
        </w:rPr>
        <w:t>РГ 1.3.3.99.0018-2010 «Регламент взаимодействия при согласовании технической документации на оборудование АЭС» и статьей 7 настоящего Договора</w:t>
      </w:r>
      <w:r>
        <w:rPr>
          <w:bCs/>
        </w:rPr>
        <w:t>, а так же устранить замечания Покупателя и Заказчика в установленные ими сроки</w:t>
      </w:r>
      <w:r w:rsidRPr="0065623F">
        <w:rPr>
          <w:bCs/>
        </w:rPr>
        <w:t>.</w:t>
      </w:r>
    </w:p>
    <w:p w:rsidR="00BA2683" w:rsidRPr="0065623F" w:rsidRDefault="00BA2683"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BA2683" w:rsidRPr="0065623F" w:rsidRDefault="00BA2683">
      <w:pPr>
        <w:ind w:left="540"/>
        <w:jc w:val="both"/>
      </w:pPr>
      <w:r w:rsidRPr="0065623F">
        <w:t xml:space="preserve">Для серийно изготавливаемого Оборудования разработка ТУ обязательна. Допускается использование ранее </w:t>
      </w:r>
      <w:proofErr w:type="gramStart"/>
      <w:r w:rsidRPr="0065623F">
        <w:t>разработанных</w:t>
      </w:r>
      <w:proofErr w:type="gramEnd"/>
      <w:r w:rsidRPr="0065623F">
        <w:t xml:space="preserve"> и согласованных в установленном порядке ТЗ и/или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BA2683" w:rsidRPr="0065623F" w:rsidRDefault="00BA2683">
      <w:pPr>
        <w:pStyle w:val="210"/>
        <w:numPr>
          <w:ilvl w:val="0"/>
          <w:numId w:val="2"/>
        </w:numPr>
        <w:tabs>
          <w:tab w:val="clear" w:pos="709"/>
          <w:tab w:val="left" w:pos="0"/>
          <w:tab w:val="num" w:pos="567"/>
          <w:tab w:val="left" w:pos="6804"/>
        </w:tabs>
        <w:ind w:left="567" w:hanging="567"/>
      </w:pPr>
      <w:r>
        <w:lastRenderedPageBreak/>
        <w:t>Разработать в соответствии с ИТТ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w:t>
      </w:r>
      <w:r>
        <w:t xml:space="preserve">ИТТ, </w:t>
      </w:r>
      <w:r w:rsidRPr="0065623F">
        <w:t xml:space="preserve">ТЗ и/или ТУ. </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Согласовать </w:t>
      </w:r>
      <w:r>
        <w:t>с З</w:t>
      </w:r>
      <w:r w:rsidRPr="0065623F">
        <w:t xml:space="preserve">аказчиком, через Покупателя 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 xml:space="preserve">аказчиком, Поставщик будет письменно проинформирован в течение 1 (Одного) месяца </w:t>
      </w:r>
      <w:proofErr w:type="gramStart"/>
      <w:r w:rsidRPr="0065623F">
        <w:t>с даты вступления</w:t>
      </w:r>
      <w:proofErr w:type="gramEnd"/>
      <w:r w:rsidRPr="0065623F">
        <w:t xml:space="preserve"> Договора в силу.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t>З</w:t>
      </w:r>
      <w:r w:rsidRPr="0065623F">
        <w:t xml:space="preserve">аказчику согласно положениям пункта 3.4 Договора осуществляется с уведомлением Покупателя, путем указания </w:t>
      </w:r>
      <w:proofErr w:type="gramStart"/>
      <w:r w:rsidRPr="0065623F">
        <w:t>их</w:t>
      </w:r>
      <w:proofErr w:type="gramEnd"/>
      <w:r w:rsidRPr="0065623F">
        <w:t xml:space="preserve"> соответственно в качестве второго адресата передаваемой Технической документации.</w:t>
      </w:r>
    </w:p>
    <w:p w:rsidR="00BA2683" w:rsidRPr="0065623F" w:rsidRDefault="00BA2683"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t>З</w:t>
      </w:r>
      <w:r w:rsidRPr="0065623F">
        <w:t>аказчику в соответствии с Приложением № 5, уточняется на этапе согласования ТЗ/ТУ на поставляемое Оборудование.</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65623F">
        <w:rPr>
          <w:lang w:val="en-US"/>
        </w:rPr>
        <w:t>CD</w:t>
      </w:r>
      <w:r w:rsidRPr="0065623F">
        <w:t>, в формате разработки (.</w:t>
      </w:r>
      <w:proofErr w:type="spellStart"/>
      <w:r w:rsidRPr="0065623F">
        <w:rPr>
          <w:lang w:val="en-US"/>
        </w:rPr>
        <w:t>dwg</w:t>
      </w:r>
      <w:proofErr w:type="spellEnd"/>
      <w:r w:rsidRPr="0065623F">
        <w:t xml:space="preserve">) и в </w:t>
      </w:r>
      <w:proofErr w:type="gramStart"/>
      <w:r w:rsidRPr="0065623F">
        <w:t>формате</w:t>
      </w:r>
      <w:proofErr w:type="gramEnd"/>
      <w:r w:rsidRPr="0065623F">
        <w:t xml:space="preserve"> не позволяющем редактирование (.</w:t>
      </w:r>
      <w:proofErr w:type="spellStart"/>
      <w:r w:rsidRPr="0065623F">
        <w:rPr>
          <w:lang w:val="en-US"/>
        </w:rPr>
        <w:t>pdf</w:t>
      </w:r>
      <w:proofErr w:type="spellEnd"/>
      <w:r w:rsidRPr="0065623F">
        <w:t>, .</w:t>
      </w:r>
      <w:proofErr w:type="spellStart"/>
      <w:r w:rsidRPr="0065623F">
        <w:rPr>
          <w:lang w:val="en-US"/>
        </w:rPr>
        <w:t>tif</w:t>
      </w:r>
      <w:proofErr w:type="spellEnd"/>
      <w:r w:rsidRPr="0065623F">
        <w:t>).</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w:t>
      </w:r>
      <w:proofErr w:type="gramStart"/>
      <w:r w:rsidRPr="0065623F">
        <w:t>с даты вступления</w:t>
      </w:r>
      <w:proofErr w:type="gramEnd"/>
      <w:r w:rsidRPr="0065623F">
        <w:t xml:space="preserve"> Договора в силу представить Покупателю утв</w:t>
      </w:r>
      <w:r>
        <w:t>ержденный Поставщиком</w:t>
      </w:r>
      <w:r w:rsidRPr="0065623F">
        <w:t xml:space="preserve"> график изготовления Оборудования.</w:t>
      </w:r>
    </w:p>
    <w:p w:rsidR="00BA2683" w:rsidRPr="0065623F" w:rsidRDefault="00BA2683">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BA2683" w:rsidRPr="0065623F" w:rsidRDefault="00BA2683">
      <w:pPr>
        <w:pStyle w:val="210"/>
        <w:numPr>
          <w:ilvl w:val="0"/>
          <w:numId w:val="25"/>
        </w:numPr>
        <w:tabs>
          <w:tab w:val="clear" w:pos="709"/>
          <w:tab w:val="left" w:pos="567"/>
        </w:tabs>
        <w:ind w:firstLine="567"/>
      </w:pPr>
      <w:r w:rsidRPr="0065623F">
        <w:t>разработка и согласование ТЗ/ТУ и РКД;</w:t>
      </w:r>
    </w:p>
    <w:p w:rsidR="00BA2683" w:rsidRPr="0065623F" w:rsidRDefault="00BA2683">
      <w:pPr>
        <w:pStyle w:val="210"/>
        <w:numPr>
          <w:ilvl w:val="0"/>
          <w:numId w:val="25"/>
        </w:numPr>
        <w:tabs>
          <w:tab w:val="clear" w:pos="709"/>
          <w:tab w:val="left" w:pos="567"/>
        </w:tabs>
        <w:ind w:firstLine="567"/>
      </w:pPr>
      <w:r w:rsidRPr="0065623F">
        <w:t>выдача исходных данных для проектирования;</w:t>
      </w:r>
    </w:p>
    <w:p w:rsidR="00BA2683" w:rsidRPr="0065623F" w:rsidRDefault="00BA2683">
      <w:pPr>
        <w:pStyle w:val="210"/>
        <w:numPr>
          <w:ilvl w:val="0"/>
          <w:numId w:val="25"/>
        </w:numPr>
        <w:tabs>
          <w:tab w:val="clear" w:pos="709"/>
          <w:tab w:val="left" w:pos="567"/>
        </w:tabs>
        <w:ind w:firstLine="567"/>
      </w:pPr>
      <w:r w:rsidRPr="0065623F">
        <w:t>разработка и согласование планов качества;</w:t>
      </w:r>
    </w:p>
    <w:p w:rsidR="00BA2683" w:rsidRPr="0065623F" w:rsidRDefault="00BA2683">
      <w:pPr>
        <w:pStyle w:val="210"/>
        <w:numPr>
          <w:ilvl w:val="0"/>
          <w:numId w:val="25"/>
        </w:numPr>
        <w:tabs>
          <w:tab w:val="clear" w:pos="709"/>
          <w:tab w:val="left" w:pos="567"/>
        </w:tabs>
        <w:ind w:firstLine="567"/>
      </w:pPr>
      <w:r w:rsidRPr="0065623F">
        <w:t>подготовка производства;</w:t>
      </w:r>
    </w:p>
    <w:p w:rsidR="00BA2683" w:rsidRPr="0065623F" w:rsidRDefault="00BA2683">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BA2683" w:rsidRPr="0065623F" w:rsidRDefault="00BA2683">
      <w:pPr>
        <w:pStyle w:val="210"/>
        <w:tabs>
          <w:tab w:val="left" w:pos="567"/>
        </w:tabs>
        <w:ind w:left="567" w:firstLine="0"/>
      </w:pPr>
      <w:r w:rsidRPr="0065623F">
        <w:t xml:space="preserve">В случае </w:t>
      </w:r>
      <w:proofErr w:type="gramStart"/>
      <w:r w:rsidRPr="0065623F">
        <w:t>невыполнения сроков Графика изготовления Оборудования</w:t>
      </w:r>
      <w:proofErr w:type="gramEnd"/>
      <w:r w:rsidRPr="0065623F">
        <w:t xml:space="preserve">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w:t>
      </w:r>
      <w:proofErr w:type="gramStart"/>
      <w:r w:rsidRPr="0065623F">
        <w:t>с даты отступления</w:t>
      </w:r>
      <w:proofErr w:type="gramEnd"/>
      <w:r w:rsidRPr="0065623F">
        <w:t xml:space="preserve">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 1.</w:t>
      </w:r>
    </w:p>
    <w:p w:rsidR="00BA2683" w:rsidRPr="0065623F" w:rsidRDefault="00BA2683">
      <w:pPr>
        <w:pStyle w:val="210"/>
        <w:numPr>
          <w:ilvl w:val="0"/>
          <w:numId w:val="2"/>
        </w:numPr>
        <w:tabs>
          <w:tab w:val="clear" w:pos="709"/>
          <w:tab w:val="left" w:pos="0"/>
          <w:tab w:val="num" w:pos="567"/>
          <w:tab w:val="left" w:pos="6804"/>
        </w:tabs>
        <w:ind w:left="567" w:hanging="567"/>
      </w:pPr>
      <w:proofErr w:type="gramStart"/>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и/или ТУ и иной Технической документацией.</w:t>
      </w:r>
      <w:proofErr w:type="gramEnd"/>
    </w:p>
    <w:p w:rsidR="00BA2683" w:rsidRPr="0065623F" w:rsidRDefault="00BA2683">
      <w:pPr>
        <w:pStyle w:val="210"/>
        <w:numPr>
          <w:ilvl w:val="0"/>
          <w:numId w:val="2"/>
        </w:numPr>
        <w:tabs>
          <w:tab w:val="clear" w:pos="709"/>
          <w:tab w:val="left" w:pos="0"/>
          <w:tab w:val="num" w:pos="567"/>
          <w:tab w:val="left" w:pos="6804"/>
        </w:tabs>
        <w:ind w:left="567" w:hanging="567"/>
      </w:pPr>
      <w:r w:rsidRPr="0065623F">
        <w:lastRenderedPageBreak/>
        <w:t xml:space="preserve">Обеспечить присвоение обозначений разрабатываемой Технической документации и Планам качества с применением системы KKS, принятой </w:t>
      </w:r>
      <w:r>
        <w:t>Покупателем</w:t>
      </w:r>
      <w:r w:rsidRPr="0065623F">
        <w:t xml:space="preserve">,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w:t>
      </w:r>
      <w:proofErr w:type="spellStart"/>
      <w:r w:rsidRPr="0065623F">
        <w:t>Нововоронежской</w:t>
      </w:r>
      <w:proofErr w:type="spellEnd"/>
      <w:r w:rsidRPr="0065623F">
        <w:t xml:space="preserve"> АЭС-2 с энергоблоками №1 и №2» NW2O.P.120.&amp;.&amp;&amp;&amp;&amp;&amp;&amp;.&amp;&amp;&amp;&amp;&amp;.088.YU.0001, изменение 1 «Информация по кодированию расположена на интернет-сайте ОАО «Атомэнергопроект»: </w:t>
      </w:r>
      <w:proofErr w:type="spellStart"/>
      <w:r w:rsidRPr="0065623F">
        <w:t>www.aep.ru</w:t>
      </w:r>
      <w:proofErr w:type="spellEnd"/>
      <w:r w:rsidRPr="0065623F">
        <w:t>/</w:t>
      </w:r>
      <w:proofErr w:type="spellStart"/>
      <w:r w:rsidRPr="0065623F">
        <w:t>partners</w:t>
      </w:r>
      <w:proofErr w:type="spellEnd"/>
      <w:r w:rsidRPr="0065623F">
        <w:t>/</w:t>
      </w:r>
      <w:proofErr w:type="spellStart"/>
      <w:r w:rsidRPr="0065623F">
        <w:t>info</w:t>
      </w:r>
      <w:proofErr w:type="spellEnd"/>
      <w:r w:rsidRPr="0065623F">
        <w:t>. Программа «Код НВ АЭС-2» для резервирования обозначения документов расположена на интернет сайте по адресу: https://www.aep.ru:10035/wps/portal/</w:t>
      </w:r>
    </w:p>
    <w:p w:rsidR="00BA2683" w:rsidRPr="0065623F" w:rsidRDefault="00BA2683">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BA2683" w:rsidRPr="0065623F" w:rsidRDefault="00BA2683"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BA2683" w:rsidRPr="0065623F" w:rsidRDefault="00BA2683" w:rsidP="00A44A4D">
      <w:pPr>
        <w:pStyle w:val="210"/>
        <w:tabs>
          <w:tab w:val="clear" w:pos="709"/>
          <w:tab w:val="left" w:pos="426"/>
          <w:tab w:val="left" w:pos="6804"/>
        </w:tabs>
        <w:ind w:left="567" w:hanging="567"/>
      </w:pPr>
      <w:r w:rsidRPr="0065623F">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BA2683" w:rsidRPr="0065623F" w:rsidRDefault="00BA2683"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BA2683" w:rsidRPr="0065623F" w:rsidRDefault="00BA2683"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В случае</w:t>
      </w:r>
      <w:proofErr w:type="gramStart"/>
      <w:r w:rsidRPr="0065623F">
        <w:t>,</w:t>
      </w:r>
      <w:proofErr w:type="gramEnd"/>
      <w:r w:rsidRPr="0065623F">
        <w:t xml:space="preserve">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BA2683" w:rsidRPr="0065623F" w:rsidRDefault="00BA2683"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BA2683" w:rsidRDefault="00BA2683" w:rsidP="009F218F">
      <w:pPr>
        <w:pStyle w:val="210"/>
        <w:numPr>
          <w:ilvl w:val="0"/>
          <w:numId w:val="2"/>
        </w:numPr>
        <w:tabs>
          <w:tab w:val="clear" w:pos="709"/>
          <w:tab w:val="left" w:pos="0"/>
          <w:tab w:val="num" w:pos="567"/>
          <w:tab w:val="left" w:pos="6804"/>
        </w:tabs>
        <w:ind w:left="567" w:hanging="567"/>
      </w:pPr>
      <w:r w:rsidRPr="0065623F">
        <w:t xml:space="preserve"> </w:t>
      </w:r>
      <w:proofErr w:type="gramStart"/>
      <w:r w:rsidRPr="0065623F">
        <w:t>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w:t>
      </w:r>
      <w:proofErr w:type="gramEnd"/>
      <w:r w:rsidRPr="0065623F">
        <w:t xml:space="preserve"> для Поставщика</w:t>
      </w:r>
      <w:proofErr w:type="gramStart"/>
      <w:r w:rsidRPr="0065623F">
        <w:t xml:space="preserve"> </w:t>
      </w:r>
      <w:r>
        <w:t>П</w:t>
      </w:r>
      <w:proofErr w:type="gramEnd"/>
      <w:r>
        <w:t xml:space="preserve">ри этом вся ответственность за качество поставляемого </w:t>
      </w:r>
      <w:r>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p>
    <w:p w:rsidR="00BA2683" w:rsidRPr="0065623F" w:rsidRDefault="00BA2683"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BA2683" w:rsidRPr="00F55262" w:rsidRDefault="00BA2683" w:rsidP="00B71D18">
      <w:pPr>
        <w:pStyle w:val="210"/>
        <w:numPr>
          <w:ilvl w:val="0"/>
          <w:numId w:val="2"/>
        </w:numPr>
        <w:tabs>
          <w:tab w:val="left" w:pos="0"/>
          <w:tab w:val="num" w:pos="567"/>
          <w:tab w:val="left" w:pos="6804"/>
        </w:tabs>
        <w:ind w:left="567" w:hanging="567"/>
      </w:pPr>
      <w:r w:rsidRPr="00F55262">
        <w:t>За 2 (два) месяца до даты отгрузки оборудования Поставщик в счет Цены Договора, указанной в п.8.1 Договора, обязан заключить  Догово</w:t>
      </w:r>
      <w:proofErr w:type="gramStart"/>
      <w:r w:rsidRPr="00F55262">
        <w:t>р(</w:t>
      </w:r>
      <w:proofErr w:type="gramEnd"/>
      <w:r w:rsidRPr="00F55262">
        <w:t>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w:t>
      </w:r>
      <w:r>
        <w:t>я</w:t>
      </w:r>
      <w:r w:rsidRPr="00F55262">
        <w:t xml:space="preserve"> (</w:t>
      </w:r>
      <w:proofErr w:type="spellStart"/>
      <w:r w:rsidRPr="00F55262">
        <w:t>выгодоприобретателя</w:t>
      </w:r>
      <w:proofErr w:type="spellEnd"/>
      <w:r w:rsidRPr="00F55262">
        <w:t xml:space="preserve">). </w:t>
      </w:r>
      <w:r>
        <w:t xml:space="preserve">Срок страхования </w:t>
      </w:r>
      <w:r w:rsidRPr="00F55262">
        <w:t>составля</w:t>
      </w:r>
      <w:r>
        <w:t>е</w:t>
      </w:r>
      <w:r w:rsidRPr="00F55262">
        <w:t xml:space="preserve">т </w:t>
      </w:r>
      <w:r>
        <w:t xml:space="preserve">весь период транспортировки оборудования, </w:t>
      </w:r>
      <w:r w:rsidRPr="00F55262">
        <w:t>до момента перехода прав собственности от Поставщика к Покупателю. В течение 15 календарных дней после заключения договор</w:t>
      </w:r>
      <w:proofErr w:type="gramStart"/>
      <w:r w:rsidRPr="00F55262">
        <w:t>а(</w:t>
      </w:r>
      <w:proofErr w:type="spellStart"/>
      <w:proofErr w:type="gramEnd"/>
      <w:r w:rsidRPr="00F55262">
        <w:t>ов</w:t>
      </w:r>
      <w:proofErr w:type="spellEnd"/>
      <w:r w:rsidRPr="00F55262">
        <w:t>)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w:t>
      </w:r>
      <w:proofErr w:type="gramStart"/>
      <w:r>
        <w:t>а(</w:t>
      </w:r>
      <w:proofErr w:type="spellStart"/>
      <w:proofErr w:type="gramEnd"/>
      <w:r>
        <w:t>ов</w:t>
      </w:r>
      <w:proofErr w:type="spellEnd"/>
      <w:r>
        <w:t>) страхования в указанные сроки, Покупатель имеет право взыскать с Поставщика штраф в размере до 10 (десяти) процентов от суммы аванса по договору поставки,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BA2683" w:rsidRPr="0065623F" w:rsidRDefault="00BA2683">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BA2683" w:rsidRPr="0065623F" w:rsidRDefault="00BA2683">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BA2683" w:rsidRPr="0065623F" w:rsidRDefault="00BA2683">
      <w:pPr>
        <w:pStyle w:val="210"/>
        <w:numPr>
          <w:ilvl w:val="0"/>
          <w:numId w:val="2"/>
        </w:numPr>
        <w:tabs>
          <w:tab w:val="clear" w:pos="709"/>
          <w:tab w:val="left" w:pos="0"/>
          <w:tab w:val="num" w:pos="567"/>
          <w:tab w:val="left" w:pos="6804"/>
        </w:tabs>
        <w:ind w:left="567" w:hanging="567"/>
      </w:pPr>
      <w:r>
        <w:t xml:space="preserve">Изготовить в соответствии с ИТТ, </w:t>
      </w:r>
      <w:proofErr w:type="gramStart"/>
      <w:r>
        <w:t>согласованными</w:t>
      </w:r>
      <w:proofErr w:type="gramEnd"/>
      <w:r>
        <w:t xml:space="preserve">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w:t>
      </w:r>
      <w:r>
        <w:rPr>
          <w:szCs w:val="24"/>
        </w:rPr>
        <w:lastRenderedPageBreak/>
        <w:t xml:space="preserve">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BA2683" w:rsidRPr="0065623F" w:rsidRDefault="00BA2683" w:rsidP="00ED4756">
      <w:pPr>
        <w:pStyle w:val="210"/>
        <w:numPr>
          <w:ilvl w:val="0"/>
          <w:numId w:val="2"/>
        </w:numPr>
        <w:tabs>
          <w:tab w:val="clear" w:pos="709"/>
          <w:tab w:val="left" w:pos="0"/>
          <w:tab w:val="num" w:pos="567"/>
          <w:tab w:val="left" w:pos="6804"/>
        </w:tabs>
        <w:spacing w:before="240"/>
        <w:ind w:left="567" w:hanging="567"/>
      </w:pPr>
      <w:proofErr w:type="gramStart"/>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w:t>
      </w:r>
      <w:proofErr w:type="spellStart"/>
      <w:r w:rsidRPr="0065623F">
        <w:rPr>
          <w:szCs w:val="24"/>
        </w:rPr>
        <w:t>предэксплуатационных</w:t>
      </w:r>
      <w:proofErr w:type="spellEnd"/>
      <w:r w:rsidRPr="0065623F">
        <w:rPr>
          <w:szCs w:val="24"/>
        </w:rPr>
        <w:t xml:space="preserve"> и эксплуатационных инспекций согласно Технической документации</w:t>
      </w:r>
      <w:proofErr w:type="gramEnd"/>
      <w:r w:rsidRPr="0065623F">
        <w:rPr>
          <w:szCs w:val="24"/>
        </w:rPr>
        <w:t xml:space="preserve"> на Оборудование, </w:t>
      </w:r>
      <w:r w:rsidRPr="0065623F">
        <w:t>согласованной в установленном Договором порядке.</w:t>
      </w:r>
    </w:p>
    <w:p w:rsidR="00BA2683" w:rsidRDefault="00BA2683">
      <w:pPr>
        <w:pStyle w:val="210"/>
        <w:tabs>
          <w:tab w:val="clear" w:pos="709"/>
          <w:tab w:val="left" w:pos="567"/>
          <w:tab w:val="left" w:pos="6804"/>
        </w:tabs>
        <w:ind w:left="567" w:firstLine="0"/>
      </w:pPr>
      <w:r w:rsidRPr="0065623F">
        <w:t xml:space="preserve"> Оборудование должно быть новым, неиспользованным ранее.</w:t>
      </w:r>
    </w:p>
    <w:p w:rsidR="00BA2683" w:rsidRPr="0002463F" w:rsidRDefault="00BA2683" w:rsidP="00242A47">
      <w:pPr>
        <w:pStyle w:val="210"/>
        <w:numPr>
          <w:ilvl w:val="0"/>
          <w:numId w:val="2"/>
        </w:numPr>
        <w:tabs>
          <w:tab w:val="clear" w:pos="709"/>
          <w:tab w:val="left" w:pos="0"/>
          <w:tab w:val="num" w:pos="567"/>
          <w:tab w:val="left" w:pos="6804"/>
        </w:tabs>
        <w:ind w:left="567" w:hanging="567"/>
      </w:pPr>
      <w:r w:rsidRPr="0002463F">
        <w:t xml:space="preserve">Обеспечить проведение </w:t>
      </w:r>
      <w:proofErr w:type="spellStart"/>
      <w:proofErr w:type="gramStart"/>
      <w:r w:rsidRPr="0002463F">
        <w:t>шеф-монтажа</w:t>
      </w:r>
      <w:proofErr w:type="spellEnd"/>
      <w:proofErr w:type="gramEnd"/>
      <w:r w:rsidRPr="0002463F">
        <w:t xml:space="preserve"> Оборудования. Допуск на стройплощадку специалистов для проведения </w:t>
      </w:r>
      <w:proofErr w:type="spellStart"/>
      <w:proofErr w:type="gramStart"/>
      <w:r w:rsidRPr="0002463F">
        <w:t>шеф-монтажа</w:t>
      </w:r>
      <w:proofErr w:type="spellEnd"/>
      <w:proofErr w:type="gramEnd"/>
      <w:r w:rsidRPr="0002463F">
        <w:t xml:space="preserve"> осуществляется при предоставлении документов, удостоверяющих личность специалистов.</w:t>
      </w:r>
    </w:p>
    <w:p w:rsidR="007C4088" w:rsidRPr="0002463F" w:rsidRDefault="007C4088" w:rsidP="007F5F22">
      <w:pPr>
        <w:pStyle w:val="220"/>
        <w:tabs>
          <w:tab w:val="clear" w:pos="709"/>
          <w:tab w:val="left" w:pos="0"/>
          <w:tab w:val="left" w:pos="6804"/>
        </w:tabs>
        <w:ind w:left="567" w:firstLine="0"/>
      </w:pPr>
      <w:r w:rsidRPr="0002463F">
        <w:t xml:space="preserve">Начальный срок </w:t>
      </w:r>
      <w:r w:rsidR="007F5F22" w:rsidRPr="0002463F">
        <w:t>работ</w:t>
      </w:r>
      <w:r w:rsidRPr="0002463F">
        <w:t xml:space="preserve"> по </w:t>
      </w:r>
      <w:proofErr w:type="spellStart"/>
      <w:proofErr w:type="gramStart"/>
      <w:r w:rsidRPr="0002463F">
        <w:t>шеф-монтажу</w:t>
      </w:r>
      <w:proofErr w:type="spellEnd"/>
      <w:proofErr w:type="gramEnd"/>
      <w:r w:rsidRPr="0002463F">
        <w:t xml:space="preserve">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w:t>
      </w:r>
      <w:proofErr w:type="spellStart"/>
      <w:r w:rsidRPr="0002463F">
        <w:t>шеф-монтажу</w:t>
      </w:r>
      <w:proofErr w:type="spellEnd"/>
      <w:r w:rsidRPr="0002463F">
        <w:t>.</w:t>
      </w:r>
    </w:p>
    <w:p w:rsidR="007C4088" w:rsidRDefault="007C4088" w:rsidP="007F5F22">
      <w:pPr>
        <w:pStyle w:val="220"/>
        <w:tabs>
          <w:tab w:val="clear" w:pos="709"/>
          <w:tab w:val="left" w:pos="0"/>
          <w:tab w:val="left" w:pos="6804"/>
        </w:tabs>
        <w:ind w:left="567" w:firstLine="0"/>
      </w:pPr>
      <w:r w:rsidRPr="0002463F">
        <w:t xml:space="preserve">Конечный срок </w:t>
      </w:r>
      <w:r w:rsidR="007F5F22" w:rsidRPr="0002463F">
        <w:t>работ</w:t>
      </w:r>
      <w:r w:rsidRPr="0002463F">
        <w:t xml:space="preserve"> по </w:t>
      </w:r>
      <w:proofErr w:type="spellStart"/>
      <w:proofErr w:type="gramStart"/>
      <w:r w:rsidRPr="0002463F">
        <w:t>шеф-монтажу</w:t>
      </w:r>
      <w:proofErr w:type="spellEnd"/>
      <w:proofErr w:type="gramEnd"/>
      <w:r w:rsidRPr="0002463F">
        <w:t xml:space="preserve">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w:t>
      </w:r>
      <w:proofErr w:type="spellStart"/>
      <w:r w:rsidRPr="0002463F">
        <w:t>шеф-монтажу</w:t>
      </w:r>
      <w:proofErr w:type="spellEnd"/>
      <w:r w:rsidRPr="0002463F">
        <w:t>.</w:t>
      </w:r>
    </w:p>
    <w:p w:rsidR="00BA2683" w:rsidRPr="0002463F" w:rsidRDefault="00BA2683">
      <w:pPr>
        <w:pStyle w:val="210"/>
        <w:numPr>
          <w:ilvl w:val="0"/>
          <w:numId w:val="2"/>
        </w:numPr>
        <w:tabs>
          <w:tab w:val="clear" w:pos="709"/>
          <w:tab w:val="left" w:pos="0"/>
          <w:tab w:val="num" w:pos="567"/>
          <w:tab w:val="left" w:pos="6804"/>
        </w:tabs>
        <w:ind w:left="567" w:hanging="567"/>
      </w:pPr>
      <w:r w:rsidRPr="0065623F">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w:t>
      </w:r>
      <w:r w:rsidRPr="0002463F">
        <w:rPr>
          <w:color w:val="000000"/>
        </w:rPr>
        <w:t>оличество экземпляров указанной выше передаваемой документации будут внесены изменения</w:t>
      </w:r>
      <w:r w:rsidRPr="0002463F">
        <w:t>, Приложение 5 будет соответствующим образом откорректировано</w:t>
      </w:r>
      <w:r w:rsidRPr="0002463F">
        <w:rPr>
          <w:color w:val="000000"/>
        </w:rPr>
        <w:t>.</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BA2683" w:rsidRPr="0002463F" w:rsidRDefault="00BA2683">
      <w:pPr>
        <w:pStyle w:val="210"/>
        <w:numPr>
          <w:ilvl w:val="0"/>
          <w:numId w:val="2"/>
        </w:numPr>
        <w:tabs>
          <w:tab w:val="clear" w:pos="709"/>
          <w:tab w:val="left" w:pos="0"/>
          <w:tab w:val="num" w:pos="567"/>
          <w:tab w:val="left" w:pos="6804"/>
        </w:tabs>
        <w:ind w:left="567" w:hanging="567"/>
      </w:pPr>
      <w:r w:rsidRPr="0002463F">
        <w:t>В объеме, указанном в ТЗ и/или ТУ,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w:t>
      </w:r>
      <w:proofErr w:type="spellStart"/>
      <w:r w:rsidRPr="0002463F">
        <w:t>ГОСТами</w:t>
      </w:r>
      <w:proofErr w:type="spellEnd"/>
      <w:r w:rsidRPr="0002463F">
        <w:t>, правилами и нормами, действующими в области использования атомной энергии и строительстве, а так же руководящими документами Заказчика.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BA2683" w:rsidRPr="0002463F" w:rsidRDefault="00BA2683">
      <w:pPr>
        <w:pStyle w:val="210"/>
        <w:numPr>
          <w:ilvl w:val="0"/>
          <w:numId w:val="2"/>
        </w:numPr>
        <w:tabs>
          <w:tab w:val="clear" w:pos="709"/>
          <w:tab w:val="left" w:pos="0"/>
          <w:tab w:val="num" w:pos="567"/>
          <w:tab w:val="left" w:pos="6804"/>
        </w:tabs>
        <w:ind w:left="567" w:hanging="567"/>
      </w:pPr>
      <w:proofErr w:type="gramStart"/>
      <w:r w:rsidRPr="0002463F">
        <w:rPr>
          <w:color w:val="000000"/>
        </w:rPr>
        <w:lastRenderedPageBreak/>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proofErr w:type="gramEnd"/>
      <w:r w:rsidRPr="0002463F">
        <w:rPr>
          <w:color w:val="000000"/>
        </w:rPr>
        <w:t xml:space="preserve"> Привлекаемые Субподрядчики должны быть согласованы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color w:val="000000"/>
        </w:rPr>
        <w:t>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Предоставлять Покупателю не позднее 5</w:t>
      </w:r>
      <w:r w:rsidR="007F5F22" w:rsidRPr="0002463F">
        <w:t xml:space="preserve"> (Пятого) и 20 (Двадцатого) </w:t>
      </w:r>
      <w:r w:rsidRPr="0002463F">
        <w:t>числа текущего месяца по факсимильной связи и электронной почте Отчёт о ходе изготовления Оборудования по форме, указанной в Приложении 9 к Договору.</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BA2683" w:rsidRPr="0002463F" w:rsidRDefault="00BA2683">
      <w:pPr>
        <w:pStyle w:val="210"/>
        <w:numPr>
          <w:ilvl w:val="0"/>
          <w:numId w:val="2"/>
        </w:numPr>
        <w:tabs>
          <w:tab w:val="clear" w:pos="709"/>
          <w:tab w:val="left" w:pos="0"/>
          <w:tab w:val="num" w:pos="567"/>
          <w:tab w:val="left" w:pos="6804"/>
        </w:tabs>
        <w:ind w:left="567" w:hanging="567"/>
        <w:rPr>
          <w:color w:val="000000"/>
          <w:szCs w:val="24"/>
        </w:rPr>
      </w:pPr>
      <w:r w:rsidRPr="000246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BA2683" w:rsidRPr="0002463F" w:rsidRDefault="00BA2683" w:rsidP="002A7EC0">
      <w:pPr>
        <w:pStyle w:val="210"/>
        <w:numPr>
          <w:ilvl w:val="0"/>
          <w:numId w:val="2"/>
        </w:numPr>
        <w:tabs>
          <w:tab w:val="clear" w:pos="709"/>
          <w:tab w:val="left" w:pos="0"/>
          <w:tab w:val="num" w:pos="567"/>
          <w:tab w:val="left" w:pos="6804"/>
        </w:tabs>
        <w:ind w:left="567" w:hanging="567"/>
      </w:pPr>
      <w:r w:rsidRPr="0002463F">
        <w:t>Предоставить Покупателю в течение 15 (Пятнадцати) календарных дней после заключения Договора оригинал безотзывной</w:t>
      </w:r>
      <w:r w:rsidRPr="0002463F">
        <w:rPr>
          <w:color w:val="000000"/>
        </w:rPr>
        <w:t xml:space="preserve"> банковской гарантии на возврат авансового платежа на сумму, указанную в пункте 9.1.1. </w:t>
      </w:r>
      <w:proofErr w:type="gramStart"/>
      <w:r w:rsidRPr="0002463F">
        <w:rPr>
          <w:color w:val="000000"/>
        </w:rPr>
        <w:t>Договора, основные условия которой определены в форме, установленной Приложением 4 к Договору.</w:t>
      </w:r>
      <w:proofErr w:type="gramEnd"/>
      <w:r w:rsidRPr="0002463F">
        <w:rPr>
          <w:color w:val="000000"/>
        </w:rPr>
        <w:t xml:space="preserve">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02463F">
        <w:t xml:space="preserve"> 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BA2683" w:rsidRPr="0002463F" w:rsidRDefault="00BA2683" w:rsidP="00A86A56">
      <w:pPr>
        <w:pStyle w:val="230"/>
        <w:numPr>
          <w:ilvl w:val="0"/>
          <w:numId w:val="2"/>
        </w:numPr>
        <w:tabs>
          <w:tab w:val="clear" w:pos="709"/>
          <w:tab w:val="left" w:pos="0"/>
          <w:tab w:val="num" w:pos="567"/>
          <w:tab w:val="left" w:pos="6804"/>
        </w:tabs>
        <w:ind w:left="567" w:hanging="567"/>
        <w:rPr>
          <w:color w:val="000000"/>
          <w:szCs w:val="24"/>
        </w:rPr>
      </w:pPr>
      <w:r w:rsidRPr="0002463F">
        <w:t xml:space="preserve">В срок не более 15 (Пятнадцати) календарных дней </w:t>
      </w:r>
      <w:proofErr w:type="gramStart"/>
      <w:r w:rsidRPr="0002463F">
        <w:t>с даты заключения</w:t>
      </w:r>
      <w:proofErr w:type="gramEnd"/>
      <w:r w:rsidRPr="0002463F">
        <w:t xml:space="preserve">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2E2312" w:rsidRPr="0002463F" w:rsidRDefault="002E2312" w:rsidP="00AE03AB">
      <w:pPr>
        <w:pStyle w:val="230"/>
        <w:tabs>
          <w:tab w:val="clear" w:pos="709"/>
          <w:tab w:val="left" w:pos="0"/>
          <w:tab w:val="left" w:pos="6804"/>
        </w:tabs>
        <w:rPr>
          <w:color w:val="000000"/>
          <w:szCs w:val="24"/>
        </w:rPr>
      </w:pPr>
      <w:r w:rsidRPr="0002463F">
        <w:rPr>
          <w:color w:val="000000"/>
          <w:szCs w:val="24"/>
        </w:rPr>
        <w:t xml:space="preserve">3.32.1 Сумма банковской гарантии на возврат авансового платежа будет уменьшаться по </w:t>
      </w:r>
      <w:r w:rsidR="00AE03AB" w:rsidRPr="0002463F">
        <w:rPr>
          <w:color w:val="000000"/>
          <w:szCs w:val="24"/>
        </w:rPr>
        <w:t xml:space="preserve">  </w:t>
      </w:r>
      <w:r w:rsidRPr="0002463F">
        <w:rPr>
          <w:color w:val="000000"/>
          <w:szCs w:val="24"/>
        </w:rPr>
        <w:t>мере приемки Оборудования Покупателем, как это определено Статьей 6 Договора.</w:t>
      </w:r>
    </w:p>
    <w:p w:rsidR="002E2312" w:rsidRPr="0002463F" w:rsidRDefault="002E2312" w:rsidP="002E2312">
      <w:pPr>
        <w:pStyle w:val="230"/>
        <w:tabs>
          <w:tab w:val="clear" w:pos="709"/>
          <w:tab w:val="left" w:pos="0"/>
          <w:tab w:val="left" w:pos="6804"/>
        </w:tabs>
        <w:ind w:left="567" w:hanging="567"/>
        <w:rPr>
          <w:color w:val="000000"/>
          <w:szCs w:val="24"/>
        </w:rPr>
      </w:pPr>
      <w:r w:rsidRPr="0002463F">
        <w:rPr>
          <w:color w:val="000000"/>
          <w:szCs w:val="24"/>
        </w:rPr>
        <w:t>3.32.2</w:t>
      </w:r>
      <w:proofErr w:type="gramStart"/>
      <w:r w:rsidR="00AE03AB" w:rsidRPr="0002463F">
        <w:rPr>
          <w:color w:val="000000"/>
          <w:szCs w:val="24"/>
        </w:rPr>
        <w:t xml:space="preserve"> П</w:t>
      </w:r>
      <w:proofErr w:type="gramEnd"/>
      <w:r w:rsidR="00AE03AB" w:rsidRPr="0002463F">
        <w:rPr>
          <w:color w:val="000000"/>
          <w:szCs w:val="24"/>
        </w:rPr>
        <w:t xml:space="preserve">ри изменении сроков ввода энергоблока в опытно-промышленную эксплуатацию, </w:t>
      </w:r>
      <w:r w:rsidRPr="0002463F">
        <w:rPr>
          <w:color w:val="000000"/>
          <w:szCs w:val="24"/>
        </w:rPr>
        <w:t xml:space="preserve">  </w:t>
      </w:r>
      <w:r w:rsidR="00AE03AB" w:rsidRPr="0002463F">
        <w:rPr>
          <w:color w:val="000000"/>
          <w:szCs w:val="24"/>
        </w:rPr>
        <w:t xml:space="preserve">после уведомления Покупателем о наличии переноса срока, Поставщик обязан предоставить Покупателю новую банковскую гарантию, </w:t>
      </w:r>
      <w:r w:rsidR="00AE03AB" w:rsidRPr="0002463F">
        <w:rPr>
          <w:color w:val="000000"/>
          <w:szCs w:val="24"/>
        </w:rPr>
        <w:lastRenderedPageBreak/>
        <w:t>учитывающую указанные изменения, предварительно письменно согласовав ее условия с Покупателем.</w:t>
      </w:r>
      <w:r w:rsidRPr="0002463F">
        <w:rPr>
          <w:color w:val="000000"/>
          <w:szCs w:val="24"/>
        </w:rPr>
        <w:t xml:space="preserve">     </w:t>
      </w:r>
    </w:p>
    <w:p w:rsidR="00BA2683" w:rsidRPr="0002463F" w:rsidRDefault="00BA2683" w:rsidP="000E0587">
      <w:pPr>
        <w:pStyle w:val="210"/>
        <w:numPr>
          <w:ilvl w:val="0"/>
          <w:numId w:val="2"/>
        </w:numPr>
        <w:tabs>
          <w:tab w:val="clear" w:pos="709"/>
          <w:tab w:val="left" w:pos="0"/>
          <w:tab w:val="num" w:pos="567"/>
          <w:tab w:val="left" w:pos="6804"/>
        </w:tabs>
        <w:ind w:left="567" w:hanging="567"/>
      </w:pPr>
      <w:r w:rsidRPr="0002463F">
        <w:rPr>
          <w:color w:val="000000"/>
          <w:szCs w:val="24"/>
        </w:rPr>
        <w:t xml:space="preserve">При изменении </w:t>
      </w:r>
      <w:r w:rsidR="000E0587" w:rsidRPr="0002463F">
        <w:rPr>
          <w:color w:val="000000"/>
          <w:szCs w:val="24"/>
        </w:rPr>
        <w:t>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учитывающие указанные изменения, предварительно письменно согласовав их условия с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оценки соответствия Уполномоченной организацией, а так же приемочных, типовых, квалификационных и других видов испытаний, порядок проведения которых предусмотрен </w:t>
      </w:r>
      <w:proofErr w:type="spellStart"/>
      <w:r w:rsidRPr="0002463F">
        <w:rPr>
          <w:szCs w:val="24"/>
        </w:rPr>
        <w:t>ГОСТами</w:t>
      </w:r>
      <w:proofErr w:type="spellEnd"/>
      <w:r w:rsidRPr="0002463F">
        <w:rPr>
          <w:szCs w:val="24"/>
        </w:rPr>
        <w:t xml:space="preserve">, </w:t>
      </w:r>
      <w:proofErr w:type="gramStart"/>
      <w:r w:rsidRPr="0002463F">
        <w:rPr>
          <w:szCs w:val="24"/>
        </w:rPr>
        <w:t>указанными</w:t>
      </w:r>
      <w:proofErr w:type="gramEnd"/>
      <w:r w:rsidRPr="0002463F">
        <w:rPr>
          <w:szCs w:val="24"/>
        </w:rPr>
        <w:t xml:space="preserve"> в ТЗ/ТУ. </w:t>
      </w:r>
      <w:proofErr w:type="gramStart"/>
      <w:r w:rsidRPr="0002463F">
        <w:rPr>
          <w:szCs w:val="24"/>
        </w:rPr>
        <w:t>Предоставить Покупателю документы</w:t>
      </w:r>
      <w:proofErr w:type="gramEnd"/>
      <w:r w:rsidRPr="0002463F">
        <w:rPr>
          <w:szCs w:val="24"/>
        </w:rPr>
        <w:t xml:space="preserve"> по результатам проведенных испытаний Оборудования (акты, протоколы). Покупатель может потребовать проведения экспертизы проектно-конструкторской документации на Оборудование в организациях, имеющих лицензию </w:t>
      </w:r>
      <w:r w:rsidRPr="0002463F">
        <w:t>Федеральной службы по экологическому, технологическому и атомному надзору</w:t>
      </w:r>
      <w:r w:rsidRPr="0002463F">
        <w:rPr>
          <w:szCs w:val="24"/>
        </w:rPr>
        <w:t xml:space="preserve"> на данный вид деятельности.</w:t>
      </w:r>
    </w:p>
    <w:p w:rsidR="00BA2683" w:rsidRPr="0002463F" w:rsidRDefault="00BA2683">
      <w:pPr>
        <w:pStyle w:val="210"/>
        <w:numPr>
          <w:ilvl w:val="0"/>
          <w:numId w:val="2"/>
        </w:numPr>
        <w:tabs>
          <w:tab w:val="clear" w:pos="709"/>
          <w:tab w:val="left" w:pos="0"/>
          <w:tab w:val="num" w:pos="567"/>
          <w:tab w:val="left" w:pos="6804"/>
        </w:tabs>
        <w:ind w:left="567" w:hanging="567"/>
      </w:pPr>
      <w:proofErr w:type="gramStart"/>
      <w:r w:rsidRPr="0002463F">
        <w:t xml:space="preserve">Обеспечить разработку и согласование с Покупателем, до начала изготовления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roofErr w:type="gramEnd"/>
    </w:p>
    <w:p w:rsidR="00BA2683" w:rsidRPr="0002463F" w:rsidRDefault="00BA2683" w:rsidP="00B606C3">
      <w:pPr>
        <w:pStyle w:val="210"/>
        <w:numPr>
          <w:ilvl w:val="0"/>
          <w:numId w:val="2"/>
        </w:numPr>
        <w:tabs>
          <w:tab w:val="clear" w:pos="709"/>
          <w:tab w:val="left" w:pos="0"/>
          <w:tab w:val="num" w:pos="567"/>
          <w:tab w:val="left" w:pos="6804"/>
        </w:tabs>
        <w:ind w:left="567" w:hanging="567"/>
      </w:pPr>
      <w:r w:rsidRPr="0002463F">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BA2683" w:rsidRPr="0002463F" w:rsidRDefault="00BA2683">
      <w:pPr>
        <w:pStyle w:val="210"/>
        <w:numPr>
          <w:ilvl w:val="0"/>
          <w:numId w:val="2"/>
        </w:numPr>
        <w:tabs>
          <w:tab w:val="clear" w:pos="709"/>
          <w:tab w:val="left" w:pos="0"/>
          <w:tab w:val="num" w:pos="567"/>
          <w:tab w:val="left" w:pos="6804"/>
        </w:tabs>
        <w:ind w:left="567" w:hanging="567"/>
      </w:pPr>
      <w:r w:rsidRPr="0002463F">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BA2683" w:rsidRPr="0002463F" w:rsidRDefault="00BA2683">
      <w:pPr>
        <w:pStyle w:val="210"/>
        <w:numPr>
          <w:ilvl w:val="0"/>
          <w:numId w:val="2"/>
        </w:numPr>
        <w:tabs>
          <w:tab w:val="clear" w:pos="709"/>
          <w:tab w:val="left" w:pos="0"/>
          <w:tab w:val="num" w:pos="567"/>
          <w:tab w:val="left" w:pos="6804"/>
        </w:tabs>
        <w:ind w:left="567" w:hanging="567"/>
      </w:pPr>
      <w:r w:rsidRPr="0002463F">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BA2683" w:rsidRPr="0002463F" w:rsidRDefault="00BA2683">
      <w:pPr>
        <w:pStyle w:val="210"/>
        <w:numPr>
          <w:ilvl w:val="0"/>
          <w:numId w:val="2"/>
        </w:numPr>
        <w:tabs>
          <w:tab w:val="clear" w:pos="709"/>
          <w:tab w:val="left" w:pos="0"/>
          <w:tab w:val="num" w:pos="567"/>
          <w:tab w:val="left" w:pos="6804"/>
        </w:tabs>
        <w:ind w:left="567" w:hanging="567"/>
      </w:pPr>
      <w:r w:rsidRPr="0002463F">
        <w:t xml:space="preserve">Включить </w:t>
      </w:r>
      <w:proofErr w:type="gramStart"/>
      <w:r w:rsidRPr="0002463F">
        <w:t>в договор с перевозчиком требование  о въезде на территорию складского хозяйства Покупателя транспортного средства для проведения</w:t>
      </w:r>
      <w:proofErr w:type="gramEnd"/>
      <w:r w:rsidRPr="0002463F">
        <w:t xml:space="preserve"> разгрузки Оборудования. </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BA2683" w:rsidRPr="0002463F" w:rsidRDefault="00BA2683">
      <w:pPr>
        <w:pStyle w:val="210"/>
        <w:numPr>
          <w:ilvl w:val="0"/>
          <w:numId w:val="2"/>
        </w:numPr>
        <w:tabs>
          <w:tab w:val="clear" w:pos="709"/>
          <w:tab w:val="left" w:pos="0"/>
          <w:tab w:val="num" w:pos="567"/>
          <w:tab w:val="left" w:pos="6804"/>
        </w:tabs>
        <w:ind w:left="567" w:hanging="567"/>
      </w:pPr>
      <w:r w:rsidRPr="0002463F">
        <w:rPr>
          <w:szCs w:val="24"/>
        </w:rPr>
        <w:t>Расходовать перечисленные Покупателем денежные средства в соответствии с целями определенными настоящим Договором. 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0A386D" w:rsidRPr="0002463F" w:rsidRDefault="000A386D" w:rsidP="000A386D">
      <w:pPr>
        <w:pStyle w:val="aff"/>
        <w:numPr>
          <w:ilvl w:val="0"/>
          <w:numId w:val="2"/>
        </w:numPr>
        <w:shd w:val="clear" w:color="auto" w:fill="FFFFFF"/>
        <w:tabs>
          <w:tab w:val="clear" w:pos="3020"/>
          <w:tab w:val="num" w:pos="567"/>
        </w:tabs>
        <w:ind w:left="567" w:hanging="567"/>
        <w:jc w:val="both"/>
      </w:pPr>
      <w:r w:rsidRPr="0002463F">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w:t>
      </w:r>
      <w:r w:rsidRPr="0002463F">
        <w:lastRenderedPageBreak/>
        <w:t>Поставщика, представленные Поставщиком в рамках «Закупки»</w:t>
      </w:r>
      <w:r w:rsidRPr="0002463F">
        <w:rPr>
          <w:i/>
          <w:iCs/>
          <w:color w:val="FF0000"/>
        </w:rPr>
        <w:t xml:space="preserve"> </w:t>
      </w:r>
      <w:r w:rsidRPr="0002463F">
        <w:t>(далее – Сведения), являются полными, точными и достоверными</w:t>
      </w:r>
      <w:r w:rsidRPr="0002463F">
        <w:rPr>
          <w:color w:val="FF0000"/>
        </w:rPr>
        <w:t>.</w:t>
      </w:r>
    </w:p>
    <w:p w:rsidR="00BA2683" w:rsidRPr="0002463F" w:rsidRDefault="00BA2683" w:rsidP="002D6C1A">
      <w:pPr>
        <w:pStyle w:val="210"/>
        <w:tabs>
          <w:tab w:val="clear" w:pos="709"/>
          <w:tab w:val="left" w:pos="0"/>
          <w:tab w:val="left" w:pos="6804"/>
        </w:tabs>
        <w:ind w:left="567" w:firstLine="0"/>
        <w:rPr>
          <w:szCs w:val="24"/>
        </w:rPr>
      </w:pPr>
      <w:r w:rsidRPr="0002463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BA2683" w:rsidRPr="0002463F" w:rsidRDefault="00BA2683" w:rsidP="002D6C1A">
      <w:pPr>
        <w:pStyle w:val="210"/>
        <w:tabs>
          <w:tab w:val="clear" w:pos="709"/>
          <w:tab w:val="left" w:pos="0"/>
          <w:tab w:val="left" w:pos="6804"/>
        </w:tabs>
        <w:ind w:left="567" w:firstLine="0"/>
      </w:pPr>
      <w:proofErr w:type="gramStart"/>
      <w:r w:rsidRPr="0002463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02463F">
        <w:rPr>
          <w:i/>
          <w:iCs/>
          <w:szCs w:val="24"/>
        </w:rPr>
        <w:t>,</w:t>
      </w:r>
      <w:r w:rsidRPr="0002463F">
        <w:rPr>
          <w:szCs w:val="24"/>
        </w:rPr>
        <w:t xml:space="preserve"> а также на раскрытие Покупателем Сведений, полностью или частично, компетентным органам государственной власти (в том числе</w:t>
      </w:r>
      <w:proofErr w:type="gramEnd"/>
      <w:r w:rsidRPr="0002463F">
        <w:rPr>
          <w:szCs w:val="24"/>
        </w:rPr>
        <w:t xml:space="preserve"> </w:t>
      </w:r>
      <w:proofErr w:type="spellStart"/>
      <w:proofErr w:type="gramStart"/>
      <w:r w:rsidRPr="0002463F">
        <w:rPr>
          <w:szCs w:val="24"/>
        </w:rPr>
        <w:t>Госкорпорации</w:t>
      </w:r>
      <w:proofErr w:type="spellEnd"/>
      <w:r w:rsidRPr="0002463F">
        <w:rPr>
          <w:szCs w:val="24"/>
        </w:rPr>
        <w:t xml:space="preserve"> «</w:t>
      </w:r>
      <w:proofErr w:type="spellStart"/>
      <w:r w:rsidRPr="0002463F">
        <w:rPr>
          <w:szCs w:val="24"/>
        </w:rPr>
        <w:t>Росатом</w:t>
      </w:r>
      <w:proofErr w:type="spellEnd"/>
      <w:r w:rsidRPr="0002463F">
        <w:rPr>
          <w:szCs w:val="24"/>
        </w:rPr>
        <w:t xml:space="preserve">», Федеральной налоговой службе Российской Федерации, Минэнерго России, </w:t>
      </w:r>
      <w:proofErr w:type="spellStart"/>
      <w:r w:rsidRPr="0002463F">
        <w:rPr>
          <w:szCs w:val="24"/>
        </w:rPr>
        <w:t>Росфинмониторингу</w:t>
      </w:r>
      <w:proofErr w:type="spellEnd"/>
      <w:r w:rsidRPr="0002463F">
        <w:rPr>
          <w:szCs w:val="24"/>
        </w:rPr>
        <w:t>, Правительству Российской Федерации) и последующую обработку Сведений такими органами (далее - Раскрытие).</w:t>
      </w:r>
      <w:proofErr w:type="gramEnd"/>
      <w:r w:rsidRPr="0002463F">
        <w:rPr>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02463F">
        <w:t xml:space="preserve"> </w:t>
      </w:r>
    </w:p>
    <w:p w:rsidR="00BA2683" w:rsidRPr="0002463F" w:rsidRDefault="00BA2683" w:rsidP="002D6C1A">
      <w:pPr>
        <w:pStyle w:val="210"/>
        <w:tabs>
          <w:tab w:val="clear" w:pos="709"/>
          <w:tab w:val="left" w:pos="0"/>
          <w:tab w:val="left" w:pos="6804"/>
        </w:tabs>
        <w:ind w:left="567" w:firstLine="0"/>
      </w:pPr>
      <w:r w:rsidRPr="0002463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02463F">
        <w:t xml:space="preserve"> </w:t>
      </w:r>
    </w:p>
    <w:p w:rsidR="00BA2683" w:rsidRPr="0002463F" w:rsidRDefault="00BA2683" w:rsidP="002D6C1A">
      <w:pPr>
        <w:pStyle w:val="210"/>
        <w:tabs>
          <w:tab w:val="clear" w:pos="709"/>
          <w:tab w:val="left" w:pos="0"/>
          <w:tab w:val="left" w:pos="6804"/>
        </w:tabs>
        <w:ind w:left="567" w:firstLine="0"/>
      </w:pPr>
      <w:proofErr w:type="gramStart"/>
      <w:r w:rsidRPr="0002463F">
        <w:rPr>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02463F">
        <w:rPr>
          <w:szCs w:val="24"/>
        </w:rPr>
        <w:t xml:space="preserve"> Договор считается расторгнутым </w:t>
      </w:r>
      <w:proofErr w:type="gramStart"/>
      <w:r w:rsidRPr="0002463F">
        <w:rPr>
          <w:szCs w:val="24"/>
        </w:rPr>
        <w:t>с даты получения</w:t>
      </w:r>
      <w:proofErr w:type="gramEnd"/>
      <w:r w:rsidRPr="0002463F">
        <w:rPr>
          <w:szCs w:val="24"/>
        </w:rPr>
        <w:t xml:space="preserve"> Поставщиком </w:t>
      </w:r>
      <w:r w:rsidRPr="0002463F">
        <w:t>со</w:t>
      </w:r>
      <w:r w:rsidRPr="0002463F">
        <w:rPr>
          <w:szCs w:val="24"/>
        </w:rPr>
        <w:t>ответствующего письменного уведомления от Покупателя, если более поздняя дата не будет установлена в уведомлении.</w:t>
      </w:r>
      <w:r w:rsidRPr="0002463F">
        <w:t xml:space="preserve"> </w:t>
      </w:r>
    </w:p>
    <w:p w:rsidR="00BA2683" w:rsidRPr="00574D1B" w:rsidRDefault="00BA2683" w:rsidP="00CE10F0">
      <w:pPr>
        <w:pStyle w:val="210"/>
        <w:numPr>
          <w:ilvl w:val="0"/>
          <w:numId w:val="2"/>
        </w:numPr>
        <w:tabs>
          <w:tab w:val="clear" w:pos="709"/>
          <w:tab w:val="left" w:pos="0"/>
          <w:tab w:val="num" w:pos="567"/>
          <w:tab w:val="left" w:pos="6804"/>
        </w:tabs>
        <w:ind w:left="567" w:hanging="567"/>
      </w:pPr>
      <w:r w:rsidRPr="00574D1B">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574D1B">
        <w:rPr>
          <w:lang w:val="en-US"/>
        </w:rPr>
        <w:t>KKS</w:t>
      </w:r>
      <w:r w:rsidRPr="00574D1B">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BA2683" w:rsidRPr="00574D1B" w:rsidRDefault="00BA2683" w:rsidP="00D364AA">
      <w:pPr>
        <w:pStyle w:val="210"/>
        <w:tabs>
          <w:tab w:val="clear" w:pos="709"/>
          <w:tab w:val="left" w:pos="6804"/>
        </w:tabs>
        <w:ind w:left="540" w:firstLine="0"/>
      </w:pPr>
      <w:r w:rsidRPr="00574D1B">
        <w:t xml:space="preserve">- участвующих в процедурах приемки, контроля качества, входного контроля; </w:t>
      </w:r>
    </w:p>
    <w:p w:rsidR="00BA2683" w:rsidRPr="00574D1B" w:rsidRDefault="00BA2683" w:rsidP="00D364AA">
      <w:pPr>
        <w:pStyle w:val="210"/>
        <w:tabs>
          <w:tab w:val="clear" w:pos="709"/>
          <w:tab w:val="left" w:pos="0"/>
          <w:tab w:val="left" w:pos="6804"/>
        </w:tabs>
        <w:ind w:left="0" w:firstLine="540"/>
      </w:pPr>
      <w:r w:rsidRPr="00574D1B">
        <w:t xml:space="preserve">- </w:t>
      </w:r>
      <w:proofErr w:type="gramStart"/>
      <w:r w:rsidRPr="00574D1B">
        <w:t>выезжающих</w:t>
      </w:r>
      <w:proofErr w:type="gramEnd"/>
      <w:r w:rsidRPr="00574D1B">
        <w:t xml:space="preserve"> на строительные площадки; </w:t>
      </w:r>
    </w:p>
    <w:p w:rsidR="00BA2683" w:rsidRPr="00574D1B" w:rsidRDefault="00BA2683" w:rsidP="00D364AA">
      <w:pPr>
        <w:pStyle w:val="210"/>
        <w:tabs>
          <w:tab w:val="clear" w:pos="709"/>
          <w:tab w:val="left" w:pos="6804"/>
        </w:tabs>
        <w:ind w:left="540" w:firstLine="0"/>
      </w:pPr>
      <w:r w:rsidRPr="00574D1B">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BA2683" w:rsidRDefault="00BA2683" w:rsidP="00D364AA">
      <w:pPr>
        <w:pStyle w:val="210"/>
        <w:tabs>
          <w:tab w:val="clear" w:pos="709"/>
          <w:tab w:val="left" w:pos="6804"/>
        </w:tabs>
        <w:ind w:left="540" w:firstLine="0"/>
      </w:pPr>
      <w:r w:rsidRPr="00574D1B">
        <w:lastRenderedPageBreak/>
        <w:t xml:space="preserve">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w:t>
      </w:r>
      <w:proofErr w:type="spellStart"/>
      <w:r w:rsidRPr="00574D1B">
        <w:t>недопуск</w:t>
      </w:r>
      <w:proofErr w:type="spellEnd"/>
      <w:r w:rsidRPr="00574D1B">
        <w:t xml:space="preserve"> Покупателем представителя Поставщика к совершению юридически значимых действий от имени Поставщика несет Поставщик.</w:t>
      </w:r>
    </w:p>
    <w:p w:rsidR="00BA2683" w:rsidRPr="0065623F" w:rsidRDefault="00BA2683" w:rsidP="00D364AA">
      <w:pPr>
        <w:pStyle w:val="210"/>
        <w:tabs>
          <w:tab w:val="clear" w:pos="709"/>
          <w:tab w:val="left" w:pos="6804"/>
        </w:tabs>
        <w:ind w:left="540" w:firstLine="0"/>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w:t>
      </w:r>
      <w:proofErr w:type="gramStart"/>
      <w:r w:rsidRPr="0065623F">
        <w:rPr>
          <w:b w:val="0"/>
          <w:bCs/>
          <w:szCs w:val="28"/>
        </w:rPr>
        <w:t xml:space="preserve">с даты </w:t>
      </w:r>
      <w:r w:rsidRPr="0065623F">
        <w:rPr>
          <w:b w:val="0"/>
          <w:bCs/>
        </w:rPr>
        <w:t>получения</w:t>
      </w:r>
      <w:proofErr w:type="gramEnd"/>
      <w:r w:rsidRPr="0065623F">
        <w:rPr>
          <w:b w:val="0"/>
          <w:bCs/>
        </w:rPr>
        <w:t xml:space="preserve"> письменного запроса Поставщика по п. 3.10</w:t>
      </w:r>
      <w:r>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 xml:space="preserve">Согласовать ТЗ и/или ТУ на Оборудование в </w:t>
      </w:r>
      <w:proofErr w:type="gramStart"/>
      <w:r>
        <w:rPr>
          <w:b w:val="0"/>
          <w:bCs/>
          <w:szCs w:val="28"/>
        </w:rPr>
        <w:t>порядке</w:t>
      </w:r>
      <w:proofErr w:type="gramEnd"/>
      <w:r>
        <w:rPr>
          <w:b w:val="0"/>
          <w:bCs/>
          <w:szCs w:val="28"/>
        </w:rPr>
        <w:t xml:space="preserve"> установленном в Договоре при условии соответствия их требованиям ИТТ.</w:t>
      </w:r>
    </w:p>
    <w:p w:rsidR="00BA2683" w:rsidRPr="00E33263"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rPr>
        <w:t xml:space="preserve">В течение 10 (десяти) календарных дней </w:t>
      </w:r>
      <w:proofErr w:type="gramStart"/>
      <w:r>
        <w:rPr>
          <w:b w:val="0"/>
          <w:bCs/>
        </w:rPr>
        <w:t>с даты заключения</w:t>
      </w:r>
      <w:proofErr w:type="gramEnd"/>
      <w:r>
        <w:rPr>
          <w:b w:val="0"/>
          <w:bCs/>
        </w:rPr>
        <w:t xml:space="preserve"> Договора направить в адрес Поставщика посредством электронной почты реквизиты и контактные данные Грузополучателя.</w:t>
      </w:r>
    </w:p>
    <w:p w:rsidR="00BA2683" w:rsidRPr="0065623F" w:rsidRDefault="00BA2683">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BA2683" w:rsidRPr="0065623F" w:rsidRDefault="00BA2683" w:rsidP="00790A35">
      <w:pPr>
        <w:pStyle w:val="a7"/>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 xml:space="preserve">Воронежская обл., г. </w:t>
      </w:r>
      <w:proofErr w:type="spellStart"/>
      <w:r w:rsidRPr="0065623F">
        <w:rPr>
          <w:b w:val="0"/>
        </w:rPr>
        <w:t>Нововоронеж</w:t>
      </w:r>
      <w:proofErr w:type="spellEnd"/>
      <w:r w:rsidRPr="0065623F">
        <w:rPr>
          <w:b w:val="0"/>
        </w:rPr>
        <w:t xml:space="preserve">, ул. Курчатова 2-б, площадка </w:t>
      </w:r>
      <w:proofErr w:type="gramStart"/>
      <w:r w:rsidRPr="0065623F">
        <w:rPr>
          <w:b w:val="0"/>
        </w:rPr>
        <w:t>строящейся</w:t>
      </w:r>
      <w:proofErr w:type="gramEnd"/>
      <w:r w:rsidRPr="0065623F">
        <w:rPr>
          <w:b w:val="0"/>
        </w:rPr>
        <w:t xml:space="preserve"> </w:t>
      </w:r>
      <w:proofErr w:type="spellStart"/>
      <w:r w:rsidRPr="0065623F">
        <w:rPr>
          <w:b w:val="0"/>
        </w:rPr>
        <w:t>Нововоронежской</w:t>
      </w:r>
      <w:proofErr w:type="spellEnd"/>
      <w:r w:rsidRPr="0065623F">
        <w:rPr>
          <w:b w:val="0"/>
        </w:rPr>
        <w:t xml:space="preserve"> АЭС-2.</w:t>
      </w:r>
    </w:p>
    <w:p w:rsidR="00BA2683" w:rsidRPr="0065623F" w:rsidRDefault="00BA2683" w:rsidP="00447B5A">
      <w:pPr>
        <w:pStyle w:val="a7"/>
        <w:widowControl w:val="0"/>
        <w:suppressAutoHyphens/>
        <w:spacing w:after="120"/>
        <w:ind w:left="540" w:firstLine="0"/>
        <w:rPr>
          <w:b w:val="0"/>
          <w:bCs/>
          <w:szCs w:val="28"/>
        </w:rPr>
      </w:pPr>
      <w:proofErr w:type="gramStart"/>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w:t>
      </w:r>
      <w:r w:rsidRPr="0065623F">
        <w:rPr>
          <w:b w:val="0"/>
          <w:szCs w:val="24"/>
        </w:rPr>
        <w:lastRenderedPageBreak/>
        <w:t>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w:t>
      </w:r>
      <w:proofErr w:type="gramEnd"/>
      <w:r w:rsidRPr="0065623F">
        <w:rPr>
          <w:b w:val="0"/>
          <w:szCs w:val="24"/>
        </w:rPr>
        <w:t xml:space="preserve"> Покупателем</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условия хранения по ГОСТ 15150-69, схемы </w:t>
      </w:r>
      <w:proofErr w:type="spellStart"/>
      <w:r w:rsidRPr="0065623F">
        <w:rPr>
          <w:rFonts w:ascii="Times New Roman" w:hAnsi="Times New Roman"/>
        </w:rPr>
        <w:t>строповки</w:t>
      </w:r>
      <w:proofErr w:type="spellEnd"/>
      <w:r w:rsidRPr="0065623F">
        <w:rPr>
          <w:rFonts w:ascii="Times New Roman" w:hAnsi="Times New Roman"/>
        </w:rPr>
        <w:t>, номер позиции и количество в соответствии с Приложением 1 к Договору;</w:t>
      </w:r>
    </w:p>
    <w:p w:rsidR="00BA2683" w:rsidRPr="0065623F" w:rsidRDefault="00BA2683">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каждого грузового места;</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BA2683" w:rsidRPr="0065623F" w:rsidRDefault="00BA2683">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BA2683" w:rsidRPr="0065623F" w:rsidRDefault="00BA2683">
      <w:pPr>
        <w:pStyle w:val="a7"/>
        <w:widowControl w:val="0"/>
        <w:numPr>
          <w:ilvl w:val="1"/>
          <w:numId w:val="4"/>
        </w:numPr>
        <w:suppressAutoHyphens/>
        <w:spacing w:after="120"/>
        <w:rPr>
          <w:b w:val="0"/>
          <w:bCs/>
        </w:rPr>
      </w:pPr>
      <w:r w:rsidRPr="0065623F">
        <w:rPr>
          <w:b w:val="0"/>
        </w:rPr>
        <w:t xml:space="preserve">возможность </w:t>
      </w:r>
      <w:proofErr w:type="spellStart"/>
      <w:r w:rsidRPr="0065623F">
        <w:rPr>
          <w:b w:val="0"/>
        </w:rPr>
        <w:t>штабелирования</w:t>
      </w:r>
      <w:proofErr w:type="spellEnd"/>
      <w:r w:rsidRPr="0065623F">
        <w:rPr>
          <w:b w:val="0"/>
        </w:rPr>
        <w:t xml:space="preserve"> Оборудования с указанием предельной нагрузки (</w:t>
      </w:r>
      <w:proofErr w:type="gramStart"/>
      <w:r w:rsidRPr="0065623F">
        <w:rPr>
          <w:b w:val="0"/>
        </w:rPr>
        <w:t>кг</w:t>
      </w:r>
      <w:proofErr w:type="gramEnd"/>
      <w:r w:rsidRPr="0065623F">
        <w:rPr>
          <w:b w:val="0"/>
        </w:rPr>
        <w:t>) на верхнюю крышку ящика.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lastRenderedPageBreak/>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BA2683" w:rsidRPr="0065623F" w:rsidRDefault="00BA2683" w:rsidP="004B4CC4">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w:t>
      </w:r>
      <w:proofErr w:type="gramStart"/>
      <w:r w:rsidRPr="0065623F">
        <w:rPr>
          <w:b w:val="0"/>
          <w:bCs/>
          <w:color w:val="000000"/>
          <w:szCs w:val="24"/>
        </w:rPr>
        <w:t>с даты отправки</w:t>
      </w:r>
      <w:proofErr w:type="gramEnd"/>
      <w:r w:rsidRPr="0065623F">
        <w:rPr>
          <w:b w:val="0"/>
          <w:bCs/>
          <w:color w:val="000000"/>
          <w:szCs w:val="24"/>
        </w:rPr>
        <w:t xml:space="preserve">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BA2683" w:rsidRPr="0065623F" w:rsidRDefault="00BA2683">
      <w:pPr>
        <w:pStyle w:val="25"/>
        <w:numPr>
          <w:ilvl w:val="1"/>
          <w:numId w:val="4"/>
        </w:numPr>
        <w:spacing w:after="60"/>
        <w:ind w:right="113"/>
        <w:rPr>
          <w:bCs/>
        </w:rPr>
      </w:pPr>
      <w:r w:rsidRPr="0065623F">
        <w:rPr>
          <w:rFonts w:ascii="Times New Roman" w:hAnsi="Times New Roman"/>
        </w:rPr>
        <w:t>номер транспортного средства;</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BA2683" w:rsidRPr="0065623F" w:rsidRDefault="00BA2683">
      <w:pPr>
        <w:pStyle w:val="25"/>
        <w:numPr>
          <w:ilvl w:val="1"/>
          <w:numId w:val="4"/>
        </w:numPr>
        <w:spacing w:after="60"/>
        <w:ind w:right="113"/>
        <w:rPr>
          <w:rFonts w:ascii="Times New Roman" w:hAnsi="Times New Roman"/>
        </w:rPr>
      </w:pPr>
      <w:r w:rsidRPr="0065623F">
        <w:rPr>
          <w:rFonts w:ascii="Times New Roman" w:hAnsi="Times New Roman"/>
        </w:rPr>
        <w:t>общая масса брутто (</w:t>
      </w:r>
      <w:proofErr w:type="gramStart"/>
      <w:r w:rsidRPr="0065623F">
        <w:rPr>
          <w:rFonts w:ascii="Times New Roman" w:hAnsi="Times New Roman"/>
        </w:rPr>
        <w:t>кг</w:t>
      </w:r>
      <w:proofErr w:type="gramEnd"/>
      <w:r w:rsidRPr="0065623F">
        <w:rPr>
          <w:rFonts w:ascii="Times New Roman" w:hAnsi="Times New Roman"/>
        </w:rPr>
        <w:t>), общая масса нетто (кг) и общий объем (м³) грузовых мест;</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BA2683" w:rsidRPr="0065623F" w:rsidRDefault="00BA2683">
      <w:pPr>
        <w:pStyle w:val="25"/>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65623F">
        <w:rPr>
          <w:rFonts w:ascii="Times New Roman" w:hAnsi="Times New Roman"/>
        </w:rPr>
        <w:t>кг</w:t>
      </w:r>
      <w:proofErr w:type="gramEnd"/>
      <w:r w:rsidRPr="0065623F">
        <w:rPr>
          <w:rFonts w:ascii="Times New Roman" w:hAnsi="Times New Roman"/>
        </w:rPr>
        <w:t>), масса брутто (кг), объем (м³) и габаритные размеры (мм), вид упаковки грузовых мест для каждого транспортного средства,</w:t>
      </w:r>
    </w:p>
    <w:p w:rsidR="00BA2683" w:rsidRPr="0065623F" w:rsidRDefault="00BA2683">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BA2683" w:rsidRPr="00AE52E8" w:rsidRDefault="00BA2683">
      <w:pPr>
        <w:pStyle w:val="a7"/>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BA2683" w:rsidRPr="0065623F" w:rsidRDefault="00BA2683">
      <w:pPr>
        <w:pStyle w:val="a7"/>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BA2683" w:rsidRPr="0065623F" w:rsidRDefault="00BA2683">
      <w:pPr>
        <w:pStyle w:val="a7"/>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BA2683" w:rsidRPr="0065623F" w:rsidRDefault="00BA2683">
      <w:pPr>
        <w:pStyle w:val="a7"/>
        <w:widowControl w:val="0"/>
        <w:numPr>
          <w:ilvl w:val="2"/>
          <w:numId w:val="22"/>
        </w:numPr>
        <w:suppressAutoHyphens/>
        <w:spacing w:after="120"/>
        <w:rPr>
          <w:b w:val="0"/>
          <w:szCs w:val="24"/>
        </w:rPr>
      </w:pPr>
      <w:r w:rsidRPr="0065623F">
        <w:rPr>
          <w:b w:val="0"/>
          <w:szCs w:val="24"/>
        </w:rPr>
        <w:t xml:space="preserve">Принятые от перевозчика Поставщика Оборудование Грузополучатель принимает на ответственное хранение путем оформления </w:t>
      </w:r>
      <w:r w:rsidRPr="0002463F">
        <w:rPr>
          <w:b w:val="0"/>
          <w:szCs w:val="24"/>
        </w:rPr>
        <w:t>Акта о приеме передаче товарно-материальных ценностей</w:t>
      </w:r>
      <w:r>
        <w:rPr>
          <w:b w:val="0"/>
          <w:szCs w:val="24"/>
        </w:rPr>
        <w:t xml:space="preserve"> на хранение по форме №МХ-1 </w:t>
      </w:r>
      <w:r>
        <w:rPr>
          <w:b w:val="0"/>
          <w:szCs w:val="24"/>
        </w:rPr>
        <w:lastRenderedPageBreak/>
        <w:t xml:space="preserve">(приложение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BA2683" w:rsidRPr="0065623F" w:rsidRDefault="00BA2683">
      <w:pPr>
        <w:pStyle w:val="a7"/>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BA2683" w:rsidRPr="0065623F" w:rsidRDefault="00BA2683">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BA2683" w:rsidRPr="0065623F" w:rsidRDefault="00BA2683" w:rsidP="00FE07A8">
      <w:pPr>
        <w:pStyle w:val="ConsPlusTitle"/>
        <w:rPr>
          <w:rFonts w:ascii="Times New Roman" w:hAnsi="Times New Roman" w:cs="Times New Roman"/>
          <w:b w:val="0"/>
          <w:sz w:val="24"/>
          <w:szCs w:val="24"/>
        </w:rPr>
      </w:pPr>
    </w:p>
    <w:p w:rsidR="00BA2683" w:rsidRPr="0065623F" w:rsidRDefault="00BA2683">
      <w:pPr>
        <w:pStyle w:val="a7"/>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proofErr w:type="gramStart"/>
      <w:r>
        <w:rPr>
          <w:b w:val="0"/>
          <w:bCs/>
          <w:color w:val="000000"/>
          <w:szCs w:val="24"/>
        </w:rPr>
        <w:t>с даты</w:t>
      </w:r>
      <w:r w:rsidRPr="0065623F">
        <w:rPr>
          <w:b w:val="0"/>
          <w:bCs/>
          <w:color w:val="000000"/>
          <w:szCs w:val="24"/>
        </w:rPr>
        <w:t xml:space="preserve"> принятия</w:t>
      </w:r>
      <w:proofErr w:type="gramEnd"/>
      <w:r w:rsidRPr="0065623F">
        <w:rPr>
          <w:b w:val="0"/>
          <w:bCs/>
          <w:color w:val="000000"/>
          <w:szCs w:val="24"/>
        </w:rPr>
        <w:t xml:space="preserve">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w:t>
      </w:r>
      <w:proofErr w:type="gramStart"/>
      <w:r w:rsidRPr="0065623F">
        <w:rPr>
          <w:b w:val="0"/>
          <w:color w:val="000000"/>
          <w:szCs w:val="24"/>
        </w:rPr>
        <w:t>с даты проведения</w:t>
      </w:r>
      <w:proofErr w:type="gramEnd"/>
      <w:r w:rsidRPr="0065623F">
        <w:rPr>
          <w:b w:val="0"/>
          <w:color w:val="000000"/>
          <w:szCs w:val="24"/>
        </w:rPr>
        <w:t xml:space="preserve"> входного контроля.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w:t>
      </w:r>
      <w:r w:rsidRPr="0065623F">
        <w:rPr>
          <w:b w:val="0"/>
          <w:bCs/>
          <w:color w:val="000000"/>
          <w:szCs w:val="24"/>
        </w:rPr>
        <w:lastRenderedPageBreak/>
        <w:t xml:space="preserve">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w:t>
      </w:r>
      <w:proofErr w:type="gramStart"/>
      <w:r w:rsidRPr="0065623F">
        <w:rPr>
          <w:b w:val="0"/>
          <w:bCs/>
          <w:color w:val="000000"/>
          <w:szCs w:val="24"/>
        </w:rPr>
        <w:t>с даты подписания</w:t>
      </w:r>
      <w:proofErr w:type="gramEnd"/>
      <w:r w:rsidRPr="0065623F">
        <w:rPr>
          <w:b w:val="0"/>
          <w:bCs/>
          <w:color w:val="000000"/>
          <w:szCs w:val="24"/>
        </w:rPr>
        <w:t xml:space="preserve"> Акта входного контроля Оборудования.</w:t>
      </w:r>
    </w:p>
    <w:p w:rsidR="00BA2683" w:rsidRPr="00067F8F" w:rsidRDefault="00BA2683" w:rsidP="001D28B2">
      <w:pPr>
        <w:pStyle w:val="31"/>
        <w:suppressAutoHyphens/>
        <w:ind w:firstLine="567"/>
        <w:jc w:val="both"/>
        <w:rPr>
          <w:bCs/>
        </w:rPr>
      </w:pPr>
      <w:proofErr w:type="gramStart"/>
      <w:r w:rsidRPr="00655B8D">
        <w:rPr>
          <w:bCs/>
          <w:sz w:val="24"/>
          <w:szCs w:val="24"/>
        </w:rPr>
        <w:t>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w:t>
      </w:r>
      <w:r w:rsidRPr="00067F8F">
        <w:rPr>
          <w:bCs/>
        </w:rPr>
        <w:t xml:space="preserve"> Поставщиком соответствующего уведомления, </w:t>
      </w:r>
      <w:r w:rsidRPr="00067F8F">
        <w:rPr>
          <w:bCs/>
          <w:color w:val="000000"/>
          <w:szCs w:val="24"/>
        </w:rPr>
        <w:t>если иной срок не будет согласован Сторонами</w:t>
      </w:r>
      <w:r w:rsidRPr="00067F8F">
        <w:rPr>
          <w:bCs/>
        </w:rPr>
        <w:t xml:space="preserve">. </w:t>
      </w:r>
      <w:proofErr w:type="gramEnd"/>
    </w:p>
    <w:p w:rsidR="00BA2683" w:rsidRPr="0002463F" w:rsidRDefault="00BA2683" w:rsidP="001D28B2">
      <w:pPr>
        <w:pStyle w:val="31"/>
        <w:suppressAutoHyphens/>
        <w:ind w:firstLine="567"/>
        <w:jc w:val="both"/>
        <w:rPr>
          <w:bCs/>
        </w:rPr>
      </w:pPr>
      <w:r w:rsidRPr="0002463F">
        <w:rPr>
          <w:bCs/>
        </w:rPr>
        <w:t xml:space="preserve">До устранения замечаний по проведению </w:t>
      </w:r>
      <w:r w:rsidRPr="0002463F">
        <w:rPr>
          <w:bCs/>
          <w:color w:val="000000"/>
          <w:szCs w:val="24"/>
        </w:rPr>
        <w:t xml:space="preserve">входного контроля </w:t>
      </w:r>
      <w:r w:rsidRPr="0002463F">
        <w:rPr>
          <w:bCs/>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02463F">
        <w:rPr>
          <w:b/>
          <w:bCs/>
        </w:rPr>
        <w:t xml:space="preserve"> </w:t>
      </w:r>
      <w:r w:rsidRPr="0002463F">
        <w:rPr>
          <w:bCs/>
        </w:rPr>
        <w:t>отрицательного Акта входного контроля и до полного устранения замечаний, выявленных при проведении входного контроля.</w:t>
      </w:r>
    </w:p>
    <w:p w:rsidR="00BA2683" w:rsidRPr="0002463F" w:rsidRDefault="00BA2683" w:rsidP="001D28B2">
      <w:pPr>
        <w:pStyle w:val="31"/>
        <w:suppressAutoHyphens/>
        <w:ind w:firstLine="567"/>
        <w:jc w:val="both"/>
        <w:rPr>
          <w:sz w:val="24"/>
          <w:szCs w:val="24"/>
        </w:rPr>
      </w:pPr>
      <w:r w:rsidRPr="0002463F">
        <w:rPr>
          <w:bCs/>
        </w:rPr>
        <w:t xml:space="preserve"> С</w:t>
      </w:r>
      <w:r w:rsidRPr="0002463F">
        <w:rPr>
          <w:sz w:val="24"/>
          <w:szCs w:val="24"/>
        </w:rPr>
        <w:t>тоимость услуг по ответственному хранению Оборудования составляет в соответствии с ГОСТ 15150-69:</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1 (Л) -10руб.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2(С) - 9руб.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3(Ж3) - 8руб.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4(Ж3) - 7руб. с НДС (18%) /м</w:t>
      </w:r>
      <w:proofErr w:type="gramStart"/>
      <w:r w:rsidRPr="0002463F">
        <w:rPr>
          <w:sz w:val="24"/>
          <w:szCs w:val="24"/>
          <w:vertAlign w:val="superscript"/>
        </w:rPr>
        <w:t>2</w:t>
      </w:r>
      <w:proofErr w:type="gramEnd"/>
      <w:r w:rsidRPr="0002463F">
        <w:rPr>
          <w:sz w:val="24"/>
          <w:szCs w:val="24"/>
          <w:vertAlign w:val="superscript"/>
        </w:rPr>
        <w:t xml:space="preserve"> </w:t>
      </w:r>
      <w:r w:rsidRPr="0002463F">
        <w:rPr>
          <w:sz w:val="24"/>
          <w:szCs w:val="24"/>
        </w:rPr>
        <w:t>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5 (ОЖ</w:t>
      </w:r>
      <w:proofErr w:type="gramStart"/>
      <w:r w:rsidRPr="0002463F">
        <w:rPr>
          <w:sz w:val="24"/>
          <w:szCs w:val="24"/>
        </w:rPr>
        <w:t>4</w:t>
      </w:r>
      <w:proofErr w:type="gramEnd"/>
      <w:r w:rsidRPr="0002463F">
        <w:rPr>
          <w:sz w:val="24"/>
          <w:szCs w:val="24"/>
        </w:rPr>
        <w:t>) - 6руб. с НДС (18%) /м</w:t>
      </w:r>
      <w:r w:rsidRPr="0002463F">
        <w:rPr>
          <w:sz w:val="24"/>
          <w:szCs w:val="24"/>
          <w:vertAlign w:val="superscript"/>
        </w:rPr>
        <w:t>2</w:t>
      </w:r>
      <w:r w:rsidRPr="0002463F">
        <w:rPr>
          <w:sz w:val="24"/>
          <w:szCs w:val="24"/>
        </w:rPr>
        <w:t xml:space="preserve"> в сутки;</w:t>
      </w:r>
    </w:p>
    <w:p w:rsidR="00BA2683" w:rsidRPr="0002463F" w:rsidRDefault="00BA2683" w:rsidP="001D28B2">
      <w:pPr>
        <w:pStyle w:val="31"/>
        <w:numPr>
          <w:ilvl w:val="0"/>
          <w:numId w:val="35"/>
        </w:numPr>
        <w:tabs>
          <w:tab w:val="left" w:pos="851"/>
        </w:tabs>
        <w:suppressAutoHyphens/>
        <w:ind w:left="0" w:firstLine="567"/>
        <w:jc w:val="both"/>
        <w:rPr>
          <w:sz w:val="24"/>
          <w:szCs w:val="24"/>
        </w:rPr>
      </w:pPr>
      <w:r w:rsidRPr="0002463F">
        <w:rPr>
          <w:sz w:val="24"/>
          <w:szCs w:val="24"/>
        </w:rPr>
        <w:t>для помещений категории 8 (ОЖ3) - 5руб. с НДС (18%) /м</w:t>
      </w:r>
      <w:proofErr w:type="gramStart"/>
      <w:r w:rsidRPr="0002463F">
        <w:rPr>
          <w:sz w:val="24"/>
          <w:szCs w:val="24"/>
          <w:vertAlign w:val="superscript"/>
        </w:rPr>
        <w:t>2</w:t>
      </w:r>
      <w:proofErr w:type="gramEnd"/>
      <w:r w:rsidRPr="0002463F">
        <w:rPr>
          <w:sz w:val="24"/>
          <w:szCs w:val="24"/>
        </w:rPr>
        <w:t xml:space="preserve"> в сутки</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t>. Оплата за ответственное хранение Оборудования производится на основании счета Грузополучателя в течени</w:t>
      </w:r>
      <w:proofErr w:type="gramStart"/>
      <w:r w:rsidRPr="0002463F">
        <w:rPr>
          <w:b w:val="0"/>
          <w:bCs/>
        </w:rPr>
        <w:t>и</w:t>
      </w:r>
      <w:proofErr w:type="gramEnd"/>
      <w:r w:rsidRPr="0002463F">
        <w:rPr>
          <w:b w:val="0"/>
          <w:bCs/>
        </w:rPr>
        <w:t xml:space="preserve">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BA2683" w:rsidRPr="0002463F" w:rsidRDefault="00BA2683"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0246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02463F">
        <w:rPr>
          <w:b w:val="0"/>
          <w:bCs/>
          <w:color w:val="000000"/>
          <w:szCs w:val="24"/>
        </w:rPr>
        <w:t>:</w:t>
      </w:r>
    </w:p>
    <w:p w:rsidR="00BA2683" w:rsidRPr="009158E7" w:rsidRDefault="00BA2683" w:rsidP="00451FFC">
      <w:pPr>
        <w:pStyle w:val="a7"/>
        <w:widowControl w:val="0"/>
        <w:suppressAutoHyphens/>
        <w:spacing w:after="120"/>
        <w:ind w:left="567" w:firstLine="0"/>
        <w:rPr>
          <w:b w:val="0"/>
          <w:bCs/>
          <w:color w:val="000000"/>
          <w:szCs w:val="24"/>
        </w:rPr>
      </w:pPr>
      <w:r w:rsidRPr="0002463F">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02463F">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BA2683" w:rsidRPr="009158E7" w:rsidRDefault="00BA2683" w:rsidP="00451FFC">
      <w:pPr>
        <w:pStyle w:val="a7"/>
        <w:widowControl w:val="0"/>
        <w:suppressAutoHyphens/>
        <w:spacing w:after="120"/>
        <w:ind w:left="567" w:firstLine="0"/>
        <w:rPr>
          <w:b w:val="0"/>
          <w:bCs/>
          <w:color w:val="000000"/>
          <w:szCs w:val="24"/>
        </w:rPr>
      </w:pPr>
      <w:r w:rsidRPr="009652EC">
        <w:rPr>
          <w:b w:val="0"/>
          <w:bCs/>
          <w:color w:val="000000"/>
          <w:szCs w:val="24"/>
        </w:rPr>
        <w:t xml:space="preserve">В случае отсутствия представителя Поставщика на процедуре входного контроля </w:t>
      </w:r>
      <w:r w:rsidRPr="009652EC">
        <w:rPr>
          <w:b w:val="0"/>
          <w:bCs/>
          <w:color w:val="000000"/>
          <w:szCs w:val="24"/>
        </w:rPr>
        <w:lastRenderedPageBreak/>
        <w:t>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w:t>
      </w:r>
      <w:r w:rsidRPr="009158E7">
        <w:rPr>
          <w:b w:val="0"/>
          <w:bCs/>
          <w:color w:val="000000"/>
          <w:szCs w:val="24"/>
        </w:rPr>
        <w:t xml:space="preserve">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BA2683" w:rsidRPr="009158E7"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подписание Сторонами Акта сдачи-приемки Оборудования</w:t>
      </w:r>
      <w:r>
        <w:rPr>
          <w:b w:val="0"/>
          <w:bCs/>
          <w:color w:val="000000"/>
          <w:szCs w:val="24"/>
        </w:rPr>
        <w:t xml:space="preserve"> (Приложение № 15)</w:t>
      </w:r>
      <w:r w:rsidRPr="009158E7">
        <w:rPr>
          <w:b w:val="0"/>
          <w:bCs/>
          <w:color w:val="000000"/>
          <w:szCs w:val="24"/>
        </w:rPr>
        <w:t>, служит для Покупателя основанием для подписания товарной накладной ТОРГ-12.</w:t>
      </w:r>
    </w:p>
    <w:p w:rsidR="00BA2683" w:rsidRPr="0065623F" w:rsidRDefault="00BA2683" w:rsidP="00D63CDA">
      <w:pPr>
        <w:pStyle w:val="a7"/>
        <w:widowControl w:val="0"/>
        <w:suppressAutoHyphens/>
        <w:spacing w:after="120"/>
        <w:ind w:left="567" w:hanging="27"/>
        <w:rPr>
          <w:b w:val="0"/>
          <w:bCs/>
          <w:color w:val="000000"/>
          <w:szCs w:val="24"/>
        </w:rPr>
      </w:pPr>
      <w:r w:rsidRPr="009158E7">
        <w:rPr>
          <w:b w:val="0"/>
          <w:bCs/>
          <w:color w:val="000000"/>
          <w:szCs w:val="24"/>
        </w:rPr>
        <w:t xml:space="preserve">– </w:t>
      </w:r>
      <w:r w:rsidRPr="009158E7">
        <w:rPr>
          <w:b w:val="0"/>
        </w:rPr>
        <w:t xml:space="preserve">Поставщик в течение 5 дней </w:t>
      </w:r>
      <w:proofErr w:type="gramStart"/>
      <w:r w:rsidRPr="009158E7">
        <w:rPr>
          <w:b w:val="0"/>
        </w:rPr>
        <w:t>с даты подписания</w:t>
      </w:r>
      <w:proofErr w:type="gramEnd"/>
      <w:r w:rsidRPr="009158E7">
        <w:rPr>
          <w:b w:val="0"/>
        </w:rPr>
        <w:t xml:space="preserve"> товарной накладной направляет Покупателю счет-фактуру.</w:t>
      </w:r>
    </w:p>
    <w:p w:rsidR="00BA2683" w:rsidRPr="0065623F" w:rsidRDefault="00BA2683">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FF3DD0" w:rsidRDefault="00FF3DD0">
      <w:pPr>
        <w:pStyle w:val="4"/>
        <w:keepNext w:val="0"/>
        <w:widowControl w:val="0"/>
        <w:suppressAutoHyphens/>
        <w:ind w:firstLine="0"/>
        <w:jc w:val="left"/>
        <w:rPr>
          <w:bCs w:val="0"/>
          <w:szCs w:val="28"/>
        </w:rPr>
      </w:pPr>
    </w:p>
    <w:p w:rsidR="00FF3DD0" w:rsidRDefault="00FF3DD0">
      <w:pPr>
        <w:pStyle w:val="4"/>
        <w:keepNext w:val="0"/>
        <w:widowControl w:val="0"/>
        <w:suppressAutoHyphens/>
        <w:ind w:firstLine="0"/>
        <w:jc w:val="left"/>
        <w:rPr>
          <w:bCs w:val="0"/>
          <w:szCs w:val="28"/>
        </w:rPr>
      </w:pPr>
    </w:p>
    <w:p w:rsidR="00FF3DD0" w:rsidRDefault="00FF3DD0">
      <w:pPr>
        <w:pStyle w:val="4"/>
        <w:keepNext w:val="0"/>
        <w:widowControl w:val="0"/>
        <w:suppressAutoHyphens/>
        <w:ind w:firstLine="0"/>
        <w:jc w:val="left"/>
        <w:rPr>
          <w:bCs w:val="0"/>
          <w:szCs w:val="28"/>
        </w:rPr>
      </w:pPr>
    </w:p>
    <w:p w:rsidR="00FF3DD0" w:rsidRDefault="00FF3DD0">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BA2683" w:rsidRPr="0065623F" w:rsidRDefault="00BA2683">
      <w:pPr>
        <w:pStyle w:val="a7"/>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FF3DD0" w:rsidRDefault="00FF3DD0" w:rsidP="00030A33">
      <w:pPr>
        <w:pStyle w:val="a7"/>
        <w:widowControl w:val="0"/>
        <w:suppressAutoHyphens/>
        <w:spacing w:after="120"/>
        <w:ind w:left="540" w:firstLine="0"/>
        <w:rPr>
          <w:b w:val="0"/>
          <w:bCs/>
        </w:rPr>
      </w:pPr>
    </w:p>
    <w:p w:rsidR="00BA2683" w:rsidRPr="0065623F" w:rsidRDefault="00BA2683" w:rsidP="009C356E">
      <w:pPr>
        <w:pStyle w:val="a7"/>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w:t>
      </w:r>
      <w:r w:rsidRPr="0065623F">
        <w:rPr>
          <w:b w:val="0"/>
          <w:bCs/>
        </w:rPr>
        <w:lastRenderedPageBreak/>
        <w:t>документации и сроков поставки Оборудования, определенных его обязательствами по Договору.</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8. Цена Договора</w:t>
      </w:r>
    </w:p>
    <w:p w:rsidR="00BA2683" w:rsidRDefault="00BA2683" w:rsidP="0098221B">
      <w:pPr>
        <w:pStyle w:val="a7"/>
        <w:widowControl w:val="0"/>
        <w:numPr>
          <w:ilvl w:val="0"/>
          <w:numId w:val="5"/>
        </w:numPr>
        <w:tabs>
          <w:tab w:val="clear" w:pos="907"/>
        </w:tabs>
        <w:suppressAutoHyphens/>
        <w:spacing w:before="60"/>
        <w:ind w:left="567" w:hanging="567"/>
        <w:rPr>
          <w:b w:val="0"/>
          <w:bCs/>
          <w:szCs w:val="28"/>
        </w:rPr>
      </w:pPr>
      <w:proofErr w:type="gramStart"/>
      <w:r w:rsidRPr="006B3D4A">
        <w:rPr>
          <w:b w:val="0"/>
          <w:bCs/>
          <w:szCs w:val="28"/>
        </w:rPr>
        <w:t xml:space="preserve">Общая цена </w:t>
      </w:r>
      <w:r>
        <w:rPr>
          <w:b w:val="0"/>
          <w:bCs/>
          <w:szCs w:val="28"/>
        </w:rPr>
        <w:t>Договора</w:t>
      </w:r>
      <w:r w:rsidR="0098221B">
        <w:rPr>
          <w:b w:val="0"/>
          <w:bCs/>
          <w:szCs w:val="28"/>
        </w:rPr>
        <w:t xml:space="preserve"> (Приложение 1)</w:t>
      </w:r>
      <w:r w:rsidRPr="006B3D4A">
        <w:rPr>
          <w:b w:val="0"/>
          <w:bCs/>
          <w:szCs w:val="28"/>
        </w:rPr>
        <w:t xml:space="preserve">, </w:t>
      </w:r>
      <w:r w:rsidRPr="006B3D4A">
        <w:rPr>
          <w:b w:val="0"/>
          <w:bCs/>
        </w:rPr>
        <w:t>образованная из позиционных цен Оборудования</w:t>
      </w:r>
      <w:r w:rsidR="0098221B">
        <w:rPr>
          <w:b w:val="0"/>
          <w:bCs/>
        </w:rPr>
        <w:t xml:space="preserve">, </w:t>
      </w:r>
      <w:r>
        <w:rPr>
          <w:b w:val="0"/>
          <w:bCs/>
        </w:rPr>
        <w:t>стоимости транспортных расходов (</w:t>
      </w:r>
      <w:r w:rsidRPr="004A0981">
        <w:rPr>
          <w:b w:val="0"/>
          <w:bCs/>
        </w:rPr>
        <w:t>до места назначения, ук</w:t>
      </w:r>
      <w:r>
        <w:rPr>
          <w:b w:val="0"/>
          <w:bCs/>
        </w:rPr>
        <w:t>азанного в пункте 5.1.</w:t>
      </w:r>
      <w:proofErr w:type="gramEnd"/>
      <w:r>
        <w:rPr>
          <w:b w:val="0"/>
          <w:bCs/>
        </w:rPr>
        <w:t xml:space="preserve"> </w:t>
      </w:r>
      <w:proofErr w:type="gramStart"/>
      <w:r>
        <w:rPr>
          <w:b w:val="0"/>
          <w:bCs/>
        </w:rPr>
        <w:t>Договора</w:t>
      </w:r>
      <w:r w:rsidRPr="004A0981">
        <w:rPr>
          <w:b w:val="0"/>
          <w:bCs/>
        </w:rPr>
        <w:t xml:space="preserve"> и</w:t>
      </w:r>
      <w:r>
        <w:rPr>
          <w:b w:val="0"/>
          <w:bCs/>
        </w:rPr>
        <w:t xml:space="preserve"> стоимости </w:t>
      </w:r>
      <w:proofErr w:type="spellStart"/>
      <w:r>
        <w:rPr>
          <w:b w:val="0"/>
          <w:bCs/>
        </w:rPr>
        <w:t>шеф-монтажных</w:t>
      </w:r>
      <w:proofErr w:type="spellEnd"/>
      <w:r>
        <w:rPr>
          <w:b w:val="0"/>
          <w:bCs/>
        </w:rPr>
        <w:t xml:space="preserve"> работ</w:t>
      </w:r>
      <w:r w:rsidRPr="006B3D4A">
        <w:rPr>
          <w:b w:val="0"/>
          <w:bCs/>
        </w:rPr>
        <w:t xml:space="preserve"> составляет </w:t>
      </w:r>
      <w:r w:rsidRPr="0065623F">
        <w:rPr>
          <w:i/>
          <w:iCs/>
          <w:szCs w:val="24"/>
        </w:rPr>
        <w:sym w:font="Symbol" w:char="F07B"/>
      </w:r>
      <w:r w:rsidRPr="006B3D4A">
        <w:rPr>
          <w:i/>
          <w:iCs/>
        </w:rPr>
        <w:t>указание цены договора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договора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w:t>
      </w:r>
      <w:proofErr w:type="gramEnd"/>
      <w:r w:rsidRPr="006B3D4A">
        <w:rPr>
          <w:i/>
          <w:iCs/>
        </w:rPr>
        <w:t xml:space="preserve">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 xml:space="preserve"> </w:t>
      </w:r>
    </w:p>
    <w:p w:rsidR="00BA2683" w:rsidRDefault="00BA2683" w:rsidP="00B71D18">
      <w:pPr>
        <w:pStyle w:val="a7"/>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w:t>
      </w:r>
      <w:proofErr w:type="spellStart"/>
      <w:r w:rsidRPr="006B3D4A">
        <w:rPr>
          <w:b w:val="0"/>
          <w:bCs/>
          <w:szCs w:val="28"/>
        </w:rPr>
        <w:t>______________руб</w:t>
      </w:r>
      <w:proofErr w:type="spellEnd"/>
      <w:r w:rsidRPr="006B3D4A">
        <w:rPr>
          <w:b w:val="0"/>
          <w:bCs/>
          <w:szCs w:val="28"/>
        </w:rPr>
        <w:t xml:space="preserve">. </w:t>
      </w:r>
    </w:p>
    <w:p w:rsidR="00BA2683" w:rsidRDefault="00BA2683" w:rsidP="00B71D18">
      <w:pPr>
        <w:pStyle w:val="a7"/>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xml:space="preserve">, Стороны внесут в Договор соответствующие корректировки, оформив их дополнением к Договору, которое должно </w:t>
      </w:r>
      <w:proofErr w:type="gramStart"/>
      <w:r w:rsidRPr="00276D63">
        <w:rPr>
          <w:b w:val="0"/>
          <w:bCs/>
        </w:rPr>
        <w:t>быть</w:t>
      </w:r>
      <w:proofErr w:type="gramEnd"/>
      <w:r w:rsidRPr="00276D63">
        <w:rPr>
          <w:b w:val="0"/>
          <w:bCs/>
        </w:rPr>
        <w:t xml:space="preserve"> подписано в течение 30 (Тридцати) календарных дней, следующих за датой вступления в силу соответствующего нормативно-правового акта.</w:t>
      </w:r>
    </w:p>
    <w:p w:rsidR="00BA2683" w:rsidRDefault="00BA2683" w:rsidP="00FF3DD0">
      <w:pPr>
        <w:pStyle w:val="a7"/>
        <w:widowControl w:val="0"/>
        <w:suppressAutoHyphens/>
        <w:spacing w:before="60"/>
        <w:ind w:left="993" w:hanging="651"/>
        <w:rPr>
          <w:b w:val="0"/>
          <w:bCs/>
          <w:szCs w:val="28"/>
        </w:rPr>
      </w:pPr>
      <w:proofErr w:type="gramStart"/>
      <w:r>
        <w:rPr>
          <w:b w:val="0"/>
          <w:bCs/>
          <w:szCs w:val="28"/>
        </w:rPr>
        <w:t xml:space="preserve">8.1.1 </w:t>
      </w:r>
      <w:r w:rsidR="00FF3DD0">
        <w:rPr>
          <w:b w:val="0"/>
          <w:bCs/>
          <w:szCs w:val="28"/>
        </w:rPr>
        <w:t>Ц</w:t>
      </w:r>
      <w:r>
        <w:rPr>
          <w:b w:val="0"/>
          <w:bCs/>
          <w:szCs w:val="28"/>
        </w:rPr>
        <w:t>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4"/>
        </w:rPr>
        <w:sym w:font="Symbol" w:char="F07B"/>
      </w:r>
      <w:r w:rsidRPr="006B3D4A">
        <w:rPr>
          <w:i/>
          <w:iCs/>
        </w:rPr>
        <w:t xml:space="preserve">указание цены </w:t>
      </w:r>
      <w:r>
        <w:rPr>
          <w:i/>
          <w:iCs/>
        </w:rPr>
        <w:t xml:space="preserve">без </w:t>
      </w:r>
      <w:r w:rsidRPr="006B3D4A">
        <w:rPr>
          <w:i/>
          <w:iCs/>
        </w:rPr>
        <w:t>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w:t>
      </w:r>
      <w:proofErr w:type="gramEnd"/>
      <w:r w:rsidRPr="006B3D4A">
        <w:rPr>
          <w:i/>
          <w:iCs/>
        </w:rPr>
        <w:t xml:space="preserve">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
    <w:p w:rsidR="00BA2683" w:rsidRDefault="00BA2683" w:rsidP="00B71D18">
      <w:pPr>
        <w:pStyle w:val="a7"/>
        <w:widowControl w:val="0"/>
        <w:suppressAutoHyphens/>
        <w:spacing w:before="60"/>
        <w:ind w:left="993" w:hanging="651"/>
        <w:rPr>
          <w:b w:val="0"/>
          <w:bCs/>
          <w:szCs w:val="28"/>
        </w:rPr>
      </w:pPr>
      <w:proofErr w:type="gramStart"/>
      <w:r>
        <w:rPr>
          <w:b w:val="0"/>
          <w:bCs/>
          <w:szCs w:val="28"/>
        </w:rPr>
        <w:t xml:space="preserve">8.1.2 </w:t>
      </w:r>
      <w:r w:rsidRPr="00655B8D">
        <w:rPr>
          <w:b w:val="0"/>
          <w:bCs/>
          <w:szCs w:val="28"/>
        </w:rPr>
        <w:t xml:space="preserve">Цена </w:t>
      </w:r>
      <w:r w:rsidR="00655B8D" w:rsidRPr="00655B8D">
        <w:rPr>
          <w:b w:val="0"/>
          <w:bCs/>
          <w:szCs w:val="28"/>
        </w:rPr>
        <w:t xml:space="preserve">выполнения </w:t>
      </w:r>
      <w:proofErr w:type="spellStart"/>
      <w:r w:rsidRPr="00655B8D">
        <w:rPr>
          <w:b w:val="0"/>
          <w:bCs/>
          <w:szCs w:val="28"/>
        </w:rPr>
        <w:t>шеф-монтажа</w:t>
      </w:r>
      <w:proofErr w:type="spellEnd"/>
      <w:r>
        <w:rPr>
          <w:b w:val="0"/>
          <w:bCs/>
          <w:szCs w:val="28"/>
        </w:rPr>
        <w:t xml:space="preserve"> составляет </w:t>
      </w:r>
      <w:r w:rsidRPr="0065623F">
        <w:rPr>
          <w:i/>
          <w:iCs/>
          <w:szCs w:val="24"/>
        </w:rPr>
        <w:sym w:font="Symbol" w:char="F07B"/>
      </w:r>
      <w:r w:rsidRPr="006B3D4A">
        <w:rPr>
          <w:i/>
          <w:iCs/>
        </w:rPr>
        <w:t>указание цены без учета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4"/>
        </w:rPr>
        <w:sym w:font="Symbol" w:char="F07D"/>
      </w:r>
      <w:r w:rsidRPr="006B3D4A">
        <w:rPr>
          <w:b w:val="0"/>
          <w:bCs/>
          <w:szCs w:val="28"/>
        </w:rPr>
        <w:t xml:space="preserve"> рублей, кроме того НДС (18 %) в размере </w:t>
      </w:r>
      <w:r w:rsidRPr="0065623F">
        <w:rPr>
          <w:i/>
          <w:iCs/>
          <w:szCs w:val="24"/>
        </w:rPr>
        <w:sym w:font="Symbol" w:char="F07B"/>
      </w:r>
      <w:r w:rsidRPr="006B3D4A">
        <w:rPr>
          <w:i/>
          <w:iCs/>
          <w:szCs w:val="28"/>
        </w:rPr>
        <w:t>указание суммы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4"/>
        </w:rPr>
        <w:sym w:font="Symbol" w:char="F07D"/>
      </w:r>
      <w:r w:rsidRPr="006B3D4A">
        <w:rPr>
          <w:b w:val="0"/>
          <w:bCs/>
          <w:szCs w:val="28"/>
        </w:rPr>
        <w:t xml:space="preserve"> рублей, всего </w:t>
      </w:r>
      <w:r w:rsidRPr="0065623F">
        <w:rPr>
          <w:i/>
          <w:iCs/>
          <w:szCs w:val="24"/>
        </w:rPr>
        <w:sym w:font="Symbol" w:char="F07B"/>
      </w:r>
      <w:r w:rsidRPr="006B3D4A">
        <w:rPr>
          <w:i/>
          <w:iCs/>
        </w:rPr>
        <w:t>указание цены с учетом НДС в числовой форме</w:t>
      </w:r>
      <w:r w:rsidRPr="0065623F">
        <w:rPr>
          <w:i/>
          <w:iCs/>
          <w:szCs w:val="24"/>
        </w:rPr>
        <w:sym w:font="Symbol" w:char="F07D"/>
      </w:r>
      <w:r w:rsidRPr="006B3D4A">
        <w:rPr>
          <w:b w:val="0"/>
          <w:bCs/>
          <w:szCs w:val="28"/>
        </w:rPr>
        <w:t xml:space="preserve"> </w:t>
      </w:r>
      <w:r w:rsidRPr="0065623F">
        <w:rPr>
          <w:szCs w:val="24"/>
        </w:rPr>
        <w:sym w:font="Symbol" w:char="F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4"/>
        </w:rPr>
        <w:sym w:font="Symbol" w:char="F07D"/>
      </w:r>
      <w:r w:rsidRPr="006B3D4A">
        <w:rPr>
          <w:b w:val="0"/>
          <w:bCs/>
          <w:szCs w:val="28"/>
        </w:rPr>
        <w:t xml:space="preserve"> рублей</w:t>
      </w:r>
      <w:r>
        <w:rPr>
          <w:b w:val="0"/>
          <w:bCs/>
          <w:szCs w:val="28"/>
        </w:rPr>
        <w:t>.</w:t>
      </w:r>
      <w:proofErr w:type="gramEnd"/>
    </w:p>
    <w:p w:rsidR="00BA2683" w:rsidRPr="00ED4756" w:rsidRDefault="00BA2683" w:rsidP="00ED4756">
      <w:pPr>
        <w:pStyle w:val="a7"/>
        <w:widowControl w:val="0"/>
        <w:numPr>
          <w:ilvl w:val="0"/>
          <w:numId w:val="5"/>
        </w:numPr>
        <w:tabs>
          <w:tab w:val="clear" w:pos="907"/>
          <w:tab w:val="num" w:pos="567"/>
        </w:tabs>
        <w:suppressAutoHyphens/>
        <w:spacing w:before="120"/>
        <w:ind w:left="567" w:hanging="567"/>
        <w:rPr>
          <w:b w:val="0"/>
          <w:bCs/>
        </w:rPr>
      </w:pPr>
      <w:r w:rsidRPr="00AE52E8">
        <w:rPr>
          <w:b w:val="0"/>
          <w:bCs/>
        </w:rPr>
        <w:t xml:space="preserve">Цена Договора включает в себя все связанные с исполнением Договора расходы Поставщика, включая, </w:t>
      </w:r>
      <w:proofErr w:type="gramStart"/>
      <w:r w:rsidRPr="00AE52E8">
        <w:rPr>
          <w:b w:val="0"/>
          <w:bCs/>
        </w:rPr>
        <w:t>но</w:t>
      </w:r>
      <w:proofErr w:type="gramEnd"/>
      <w:r w:rsidRPr="00AE52E8">
        <w:rPr>
          <w:b w:val="0"/>
          <w:bCs/>
        </w:rPr>
        <w:t xml:space="preserve"> не ограничивая расходами, связанными с:</w:t>
      </w:r>
    </w:p>
    <w:p w:rsidR="00BA2683" w:rsidRPr="00AE52E8" w:rsidRDefault="00BA2683" w:rsidP="00ED4756">
      <w:pPr>
        <w:pStyle w:val="a7"/>
        <w:widowControl w:val="0"/>
        <w:suppressAutoHyphens/>
        <w:spacing w:before="60"/>
        <w:ind w:left="567" w:firstLine="0"/>
        <w:rPr>
          <w:b w:val="0"/>
          <w:bCs/>
        </w:rPr>
      </w:pPr>
    </w:p>
    <w:p w:rsidR="00781523" w:rsidRPr="00781523" w:rsidRDefault="00781523" w:rsidP="000F6425">
      <w:pPr>
        <w:pStyle w:val="25"/>
        <w:numPr>
          <w:ilvl w:val="1"/>
          <w:numId w:val="4"/>
        </w:numPr>
        <w:spacing w:before="160"/>
        <w:ind w:left="1434" w:right="113" w:hanging="357"/>
        <w:rPr>
          <w:rFonts w:ascii="Times New Roman" w:hAnsi="Times New Roman"/>
          <w:bCs/>
        </w:rPr>
      </w:pPr>
      <w:r w:rsidRPr="00781523">
        <w:rPr>
          <w:rFonts w:ascii="Times New Roman" w:hAnsi="Times New Roman"/>
          <w:bCs/>
        </w:rPr>
        <w:t>разработкой и согласованием Технической документации на Оборудование;</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Покупателя, Заказчика и Уполномоченной организации на предприятии </w:t>
      </w:r>
      <w:r w:rsidRPr="0065623F">
        <w:rPr>
          <w:rFonts w:ascii="Times New Roman" w:hAnsi="Times New Roman"/>
          <w:bCs/>
        </w:rPr>
        <w:lastRenderedPageBreak/>
        <w:t>Поставщика/Субподрядчика в соответствии с Приложением 6 к Договору;</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w:t>
      </w:r>
      <w:proofErr w:type="gramStart"/>
      <w:r w:rsidRPr="0065623F">
        <w:rPr>
          <w:rFonts w:ascii="Times New Roman" w:hAnsi="Times New Roman"/>
          <w:bCs/>
        </w:rPr>
        <w:t>ств дл</w:t>
      </w:r>
      <w:proofErr w:type="gramEnd"/>
      <w:r w:rsidRPr="0065623F">
        <w:rPr>
          <w:rFonts w:ascii="Times New Roman" w:hAnsi="Times New Roman"/>
          <w:bCs/>
        </w:rPr>
        <w:t>я крепления Оборудования при транспортировке, осуществлении погрузо-разгрузочных работ, хранении и монтаже Оборудования;</w:t>
      </w:r>
    </w:p>
    <w:p w:rsidR="00BA2683" w:rsidRPr="0065623F"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и согласованием проекта транспортировки негабаритных и тяжеловесных грузов в адрес Покупателя;</w:t>
      </w:r>
    </w:p>
    <w:p w:rsidR="00BA2683" w:rsidRDefault="00BA2683"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BA2683" w:rsidRPr="0065623F" w:rsidRDefault="00BA2683"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BA2683" w:rsidRPr="0065623F" w:rsidRDefault="00BA2683"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BA2683" w:rsidRPr="000867DB" w:rsidRDefault="00BA2683"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BA2683" w:rsidRPr="000867DB" w:rsidRDefault="00BA2683" w:rsidP="000867DB">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BA2683" w:rsidRPr="0065623F" w:rsidRDefault="00BA2683"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BA2683" w:rsidRPr="000F6425" w:rsidRDefault="00BA2683" w:rsidP="000F6425">
      <w:pPr>
        <w:pStyle w:val="25"/>
        <w:numPr>
          <w:ilvl w:val="1"/>
          <w:numId w:val="4"/>
        </w:numPr>
        <w:spacing w:before="160"/>
        <w:ind w:right="113"/>
        <w:rPr>
          <w:rFonts w:ascii="Times New Roman" w:hAnsi="Times New Roman"/>
          <w:bCs/>
        </w:rPr>
      </w:pPr>
      <w:r>
        <w:rPr>
          <w:rFonts w:ascii="Times New Roman" w:hAnsi="Times New Roman"/>
          <w:bCs/>
        </w:rPr>
        <w:t>налоги, сборы, пошлины и прочие затраты.</w:t>
      </w:r>
    </w:p>
    <w:p w:rsidR="00BA2683" w:rsidRPr="0065623F" w:rsidRDefault="00BA2683" w:rsidP="000F6425">
      <w:pPr>
        <w:pStyle w:val="25"/>
        <w:spacing w:before="120"/>
        <w:ind w:left="1440" w:right="113"/>
        <w:rPr>
          <w:rFonts w:ascii="Times New Roman" w:hAnsi="Times New Roman"/>
          <w:bCs/>
        </w:rPr>
      </w:pPr>
    </w:p>
    <w:p w:rsidR="00BA2683" w:rsidRPr="0065623F" w:rsidRDefault="00BA2683">
      <w:pPr>
        <w:pStyle w:val="a7"/>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BA2683" w:rsidRPr="003D0EB7" w:rsidRDefault="00BA2683" w:rsidP="003D0EB7">
      <w:pPr>
        <w:pStyle w:val="a7"/>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BA2683" w:rsidRPr="009778DF" w:rsidRDefault="00BA2683"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BA2683" w:rsidRPr="009778DF" w:rsidRDefault="00BA2683"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BA2683" w:rsidRPr="0065623F" w:rsidRDefault="00BA2683"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w:t>
      </w:r>
      <w:proofErr w:type="gramStart"/>
      <w:r w:rsidRPr="00FC04DC">
        <w:t>с даты заключения</w:t>
      </w:r>
      <w:proofErr w:type="gramEnd"/>
      <w:r w:rsidRPr="00FC04DC">
        <w:t xml:space="preserve"> договора. </w:t>
      </w:r>
    </w:p>
    <w:p w:rsidR="00B40279" w:rsidRDefault="00B40279">
      <w:pPr>
        <w:pStyle w:val="4"/>
        <w:keepNext w:val="0"/>
        <w:widowControl w:val="0"/>
        <w:suppressAutoHyphens/>
        <w:ind w:firstLine="0"/>
        <w:jc w:val="left"/>
        <w:rPr>
          <w:bCs w:val="0"/>
          <w:szCs w:val="28"/>
        </w:rPr>
      </w:pPr>
    </w:p>
    <w:p w:rsidR="00B40279" w:rsidRDefault="00B40279">
      <w:pPr>
        <w:pStyle w:val="4"/>
        <w:keepNext w:val="0"/>
        <w:widowControl w:val="0"/>
        <w:suppressAutoHyphens/>
        <w:ind w:firstLine="0"/>
        <w:jc w:val="left"/>
        <w:rPr>
          <w:bCs w:val="0"/>
          <w:szCs w:val="28"/>
        </w:rPr>
      </w:pPr>
    </w:p>
    <w:p w:rsidR="00B40279" w:rsidRDefault="00B40279">
      <w:pPr>
        <w:pStyle w:val="4"/>
        <w:keepNext w:val="0"/>
        <w:widowControl w:val="0"/>
        <w:suppressAutoHyphens/>
        <w:ind w:firstLine="0"/>
        <w:jc w:val="left"/>
        <w:rPr>
          <w:bCs w:val="0"/>
          <w:szCs w:val="28"/>
        </w:rPr>
      </w:pPr>
    </w:p>
    <w:p w:rsidR="00B40279" w:rsidRDefault="00B40279">
      <w:pPr>
        <w:pStyle w:val="4"/>
        <w:keepNext w:val="0"/>
        <w:widowControl w:val="0"/>
        <w:suppressAutoHyphens/>
        <w:ind w:firstLine="0"/>
        <w:jc w:val="left"/>
        <w:rPr>
          <w:bCs w:val="0"/>
          <w:szCs w:val="28"/>
        </w:rPr>
      </w:pPr>
    </w:p>
    <w:p w:rsidR="00B40279" w:rsidRDefault="00B40279">
      <w:pPr>
        <w:pStyle w:val="4"/>
        <w:keepNext w:val="0"/>
        <w:widowControl w:val="0"/>
        <w:suppressAutoHyphens/>
        <w:ind w:firstLine="0"/>
        <w:jc w:val="left"/>
        <w:rPr>
          <w:bCs w:val="0"/>
          <w:szCs w:val="28"/>
        </w:rPr>
      </w:pPr>
    </w:p>
    <w:p w:rsidR="00B40279" w:rsidRDefault="00B40279">
      <w:pPr>
        <w:pStyle w:val="4"/>
        <w:keepNext w:val="0"/>
        <w:widowControl w:val="0"/>
        <w:suppressAutoHyphens/>
        <w:ind w:firstLine="0"/>
        <w:jc w:val="left"/>
        <w:rPr>
          <w:bCs w:val="0"/>
          <w:szCs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9. Условия платежей</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BA2683" w:rsidRPr="0002463F" w:rsidRDefault="00BA2683" w:rsidP="003E145D">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Авансовый платеж в размере 30 % (Тридцати процентов) от суммы, указанной в пункте 8.1 Договора, что составит </w:t>
      </w:r>
      <w:r w:rsidRPr="0002463F">
        <w:rPr>
          <w:b w:val="0"/>
          <w:bCs/>
          <w:szCs w:val="24"/>
        </w:rPr>
        <w:sym w:font="Symbol" w:char="F07B"/>
      </w:r>
      <w:r w:rsidRPr="0002463F">
        <w:rPr>
          <w:b w:val="0"/>
          <w:bCs/>
          <w:szCs w:val="28"/>
        </w:rPr>
        <w:t>указание суммы авансового платежа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авансового</w:t>
      </w:r>
      <w:proofErr w:type="gramEnd"/>
      <w:r w:rsidRPr="0002463F">
        <w:rPr>
          <w:b w:val="0"/>
          <w:bCs/>
          <w:szCs w:val="28"/>
        </w:rPr>
        <w:t xml:space="preserve"> </w:t>
      </w:r>
      <w:proofErr w:type="gramStart"/>
      <w:r w:rsidRPr="0002463F">
        <w:rPr>
          <w:b w:val="0"/>
          <w:bCs/>
          <w:szCs w:val="28"/>
        </w:rPr>
        <w:t>платежа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авансового платежа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определенной пунктом 3.31 Договора, при условии получения </w:t>
      </w:r>
      <w:r w:rsidRPr="0098221B">
        <w:rPr>
          <w:b w:val="0"/>
          <w:bCs/>
          <w:szCs w:val="28"/>
        </w:rPr>
        <w:t>Покупателем соответствующих</w:t>
      </w:r>
      <w:r w:rsidRPr="0002463F">
        <w:rPr>
          <w:b w:val="0"/>
          <w:bCs/>
          <w:szCs w:val="28"/>
        </w:rPr>
        <w:t xml:space="preserve"> средств от Заказчика и выставления Поставщиком соответствующего счета на оплату.</w:t>
      </w:r>
      <w:proofErr w:type="gramEnd"/>
    </w:p>
    <w:p w:rsidR="00BA2683" w:rsidRPr="0002463F" w:rsidRDefault="00BA2683" w:rsidP="00DE505E">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Платеж в размере 70 % (Семьдесят процентов) от позиционной цены Оборудования (партии Оборудования), включая транспортные расходы, </w:t>
      </w:r>
      <w:r w:rsidR="00DE505E">
        <w:rPr>
          <w:b w:val="0"/>
          <w:bCs/>
          <w:szCs w:val="28"/>
        </w:rPr>
        <w:t>в соответствии с п. 8.1.1 Договора</w:t>
      </w:r>
      <w:r w:rsidRPr="0002463F">
        <w:rPr>
          <w:b w:val="0"/>
          <w:bCs/>
          <w:szCs w:val="28"/>
        </w:rPr>
        <w:t xml:space="preserve">,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w:t>
      </w:r>
      <w:proofErr w:type="gramEnd"/>
      <w:r w:rsidRPr="0002463F">
        <w:rPr>
          <w:b w:val="0"/>
          <w:bCs/>
          <w:szCs w:val="28"/>
        </w:rPr>
        <w:t xml:space="preserve"> </w:t>
      </w:r>
      <w:r w:rsidRPr="0002463F">
        <w:rPr>
          <w:b w:val="0"/>
          <w:bCs/>
          <w:szCs w:val="24"/>
        </w:rPr>
        <w:sym w:font="Symbol" w:char="F07B"/>
      </w:r>
      <w:proofErr w:type="gramStart"/>
      <w:r w:rsidRPr="0002463F">
        <w:rPr>
          <w:b w:val="0"/>
          <w:bCs/>
          <w:szCs w:val="28"/>
        </w:rPr>
        <w:t>указание суммы с учетом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товарной накладной по форме ТОРГ-12, как это определено Статьей 5 Договора, счета-фактуры, акта входного контроля без замечаний, как это определено Статьей 6 Договора и копии страхового полиса, определенного пунктом 3.15 Договора</w:t>
      </w:r>
      <w:proofErr w:type="gramEnd"/>
      <w:r w:rsidRPr="0002463F">
        <w:rPr>
          <w:b w:val="0"/>
          <w:bCs/>
          <w:szCs w:val="28"/>
        </w:rPr>
        <w:t>, на основании представленного Поставщиком оригинала счета, при условии получения Покупателем соответствующих средств от Заказчика.</w:t>
      </w:r>
    </w:p>
    <w:p w:rsidR="00BA2683" w:rsidRPr="0002463F" w:rsidRDefault="00BA2683" w:rsidP="0098221B">
      <w:pPr>
        <w:pStyle w:val="a7"/>
        <w:widowControl w:val="0"/>
        <w:numPr>
          <w:ilvl w:val="2"/>
          <w:numId w:val="17"/>
        </w:numPr>
        <w:tabs>
          <w:tab w:val="clear" w:pos="720"/>
          <w:tab w:val="num" w:pos="540"/>
        </w:tabs>
        <w:suppressAutoHyphens/>
        <w:spacing w:after="120"/>
        <w:ind w:left="540" w:hanging="540"/>
        <w:rPr>
          <w:b w:val="0"/>
          <w:bCs/>
          <w:szCs w:val="28"/>
        </w:rPr>
      </w:pPr>
      <w:proofErr w:type="gramStart"/>
      <w:r w:rsidRPr="0002463F">
        <w:rPr>
          <w:b w:val="0"/>
          <w:bCs/>
          <w:szCs w:val="28"/>
        </w:rPr>
        <w:t xml:space="preserve">Платеж в размере </w:t>
      </w:r>
      <w:r w:rsidR="0098221B">
        <w:rPr>
          <w:b w:val="0"/>
          <w:bCs/>
          <w:szCs w:val="28"/>
        </w:rPr>
        <w:t>70</w:t>
      </w:r>
      <w:r w:rsidRPr="0002463F">
        <w:rPr>
          <w:b w:val="0"/>
          <w:bCs/>
          <w:szCs w:val="28"/>
        </w:rPr>
        <w:t xml:space="preserve"> % от цены выполнения </w:t>
      </w:r>
      <w:proofErr w:type="spellStart"/>
      <w:r w:rsidRPr="0002463F">
        <w:rPr>
          <w:b w:val="0"/>
          <w:bCs/>
          <w:szCs w:val="28"/>
        </w:rPr>
        <w:t>шеф-монтажных</w:t>
      </w:r>
      <w:proofErr w:type="spellEnd"/>
      <w:r w:rsidRPr="0002463F">
        <w:rPr>
          <w:b w:val="0"/>
          <w:bCs/>
          <w:szCs w:val="28"/>
        </w:rPr>
        <w:t xml:space="preserve"> работ, указанной в пункте 8.1.2 Договора, что составит </w:t>
      </w:r>
      <w:r w:rsidRPr="0002463F">
        <w:rPr>
          <w:b w:val="0"/>
          <w:bCs/>
          <w:szCs w:val="24"/>
        </w:rPr>
        <w:sym w:font="Symbol" w:char="F07B"/>
      </w:r>
      <w:r w:rsidRPr="0002463F">
        <w:rPr>
          <w:b w:val="0"/>
          <w:bCs/>
          <w:szCs w:val="28"/>
        </w:rPr>
        <w:t>указание суммы без учета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без учета НДС прописью)</w:t>
      </w:r>
      <w:r w:rsidRPr="0002463F">
        <w:rPr>
          <w:b w:val="0"/>
          <w:bCs/>
          <w:szCs w:val="24"/>
        </w:rPr>
        <w:sym w:font="Symbol" w:char="F07D"/>
      </w:r>
      <w:r w:rsidRPr="0002463F">
        <w:rPr>
          <w:b w:val="0"/>
          <w:bCs/>
          <w:szCs w:val="28"/>
        </w:rPr>
        <w:t xml:space="preserve"> рублей, кроме того НДС (18 %) в размере </w:t>
      </w:r>
      <w:r w:rsidRPr="0002463F">
        <w:rPr>
          <w:b w:val="0"/>
          <w:bCs/>
          <w:szCs w:val="24"/>
        </w:rPr>
        <w:sym w:font="Symbol" w:char="F07B"/>
      </w:r>
      <w:r w:rsidRPr="0002463F">
        <w:rPr>
          <w:b w:val="0"/>
          <w:bCs/>
          <w:szCs w:val="28"/>
        </w:rPr>
        <w:t>указание суммы НДС в числовой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НДС прописью)</w:t>
      </w:r>
      <w:r w:rsidRPr="0002463F">
        <w:rPr>
          <w:b w:val="0"/>
          <w:bCs/>
          <w:szCs w:val="24"/>
        </w:rPr>
        <w:sym w:font="Symbol" w:char="F07D"/>
      </w:r>
      <w:r w:rsidRPr="0002463F">
        <w:rPr>
          <w:b w:val="0"/>
          <w:bCs/>
          <w:szCs w:val="28"/>
        </w:rPr>
        <w:t xml:space="preserve"> рублей, всего </w:t>
      </w:r>
      <w:r w:rsidRPr="0002463F">
        <w:rPr>
          <w:b w:val="0"/>
          <w:bCs/>
          <w:szCs w:val="24"/>
        </w:rPr>
        <w:sym w:font="Symbol" w:char="F07B"/>
      </w:r>
      <w:r w:rsidRPr="0002463F">
        <w:rPr>
          <w:b w:val="0"/>
          <w:bCs/>
          <w:szCs w:val="28"/>
        </w:rPr>
        <w:t>указание суммы с учетом НДС в числовой</w:t>
      </w:r>
      <w:proofErr w:type="gramEnd"/>
      <w:r w:rsidRPr="0002463F">
        <w:rPr>
          <w:b w:val="0"/>
          <w:bCs/>
          <w:szCs w:val="28"/>
        </w:rPr>
        <w:t xml:space="preserve"> форме</w:t>
      </w:r>
      <w:r w:rsidRPr="0002463F">
        <w:rPr>
          <w:b w:val="0"/>
          <w:bCs/>
          <w:szCs w:val="24"/>
        </w:rPr>
        <w:sym w:font="Symbol" w:char="F07D"/>
      </w:r>
      <w:r w:rsidRPr="0002463F">
        <w:rPr>
          <w:b w:val="0"/>
          <w:bCs/>
          <w:szCs w:val="28"/>
        </w:rPr>
        <w:t xml:space="preserve"> </w:t>
      </w:r>
      <w:r w:rsidRPr="0002463F">
        <w:rPr>
          <w:b w:val="0"/>
          <w:bCs/>
          <w:szCs w:val="24"/>
        </w:rPr>
        <w:sym w:font="Symbol" w:char="F07B"/>
      </w:r>
      <w:r w:rsidRPr="0002463F">
        <w:rPr>
          <w:b w:val="0"/>
          <w:bCs/>
          <w:szCs w:val="28"/>
        </w:rPr>
        <w:t>(в скобках указание суммы с учетом НДС прописью)</w:t>
      </w:r>
      <w:r w:rsidRPr="0002463F">
        <w:rPr>
          <w:b w:val="0"/>
          <w:bCs/>
          <w:szCs w:val="24"/>
        </w:rPr>
        <w:sym w:font="Symbol" w:char="F07D"/>
      </w:r>
      <w:r w:rsidRPr="0002463F">
        <w:rPr>
          <w:b w:val="0"/>
          <w:bCs/>
          <w:szCs w:val="28"/>
        </w:rPr>
        <w:t xml:space="preserve"> рублей будет оплачен Покупателем, не позднее 30 (тридцати) рабочих дней с момента подписания Сторонами Акта выполненных работ по </w:t>
      </w:r>
      <w:proofErr w:type="spellStart"/>
      <w:proofErr w:type="gramStart"/>
      <w:r w:rsidRPr="0002463F">
        <w:rPr>
          <w:b w:val="0"/>
          <w:bCs/>
          <w:szCs w:val="28"/>
        </w:rPr>
        <w:t>шеф-монтажу</w:t>
      </w:r>
      <w:proofErr w:type="spellEnd"/>
      <w:proofErr w:type="gramEnd"/>
      <w:r w:rsidRPr="0002463F">
        <w:rPr>
          <w:b w:val="0"/>
          <w:bCs/>
          <w:szCs w:val="28"/>
        </w:rPr>
        <w:t xml:space="preserve">,  на основании представленного Поставщиком оригинала счета.   </w:t>
      </w:r>
    </w:p>
    <w:p w:rsidR="00BA2683" w:rsidRPr="00BF0F5A" w:rsidRDefault="00BA2683" w:rsidP="007F5F22">
      <w:pPr>
        <w:pStyle w:val="a7"/>
        <w:widowControl w:val="0"/>
        <w:numPr>
          <w:ilvl w:val="2"/>
          <w:numId w:val="17"/>
        </w:numPr>
        <w:suppressAutoHyphens/>
        <w:spacing w:after="120"/>
        <w:rPr>
          <w:b w:val="0"/>
          <w:bCs/>
          <w:szCs w:val="24"/>
        </w:rPr>
      </w:pPr>
      <w:r w:rsidRPr="006E3A36">
        <w:rPr>
          <w:b w:val="0"/>
          <w:bCs/>
          <w:szCs w:val="24"/>
        </w:rPr>
        <w:t>Если в установленный в пункт</w:t>
      </w:r>
      <w:r w:rsidR="007F5F22">
        <w:rPr>
          <w:b w:val="0"/>
          <w:bCs/>
          <w:szCs w:val="24"/>
        </w:rPr>
        <w:t>ах</w:t>
      </w:r>
      <w:r w:rsidRPr="006E3A36">
        <w:rPr>
          <w:b w:val="0"/>
          <w:bCs/>
          <w:szCs w:val="24"/>
        </w:rPr>
        <w:t xml:space="preserve"> 3.3</w:t>
      </w:r>
      <w:r w:rsidRPr="003E145D">
        <w:rPr>
          <w:b w:val="0"/>
          <w:bCs/>
          <w:szCs w:val="24"/>
        </w:rPr>
        <w:t>1</w:t>
      </w:r>
      <w:r w:rsidR="007F5F22">
        <w:rPr>
          <w:b w:val="0"/>
          <w:bCs/>
          <w:szCs w:val="24"/>
        </w:rPr>
        <w:t xml:space="preserve">и 3.32 </w:t>
      </w:r>
      <w:r w:rsidRPr="006E3A36">
        <w:rPr>
          <w:b w:val="0"/>
          <w:bCs/>
          <w:szCs w:val="24"/>
        </w:rPr>
        <w:t>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lastRenderedPageBreak/>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BA2683" w:rsidRPr="0065623F" w:rsidRDefault="00BA2683">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szCs w:val="28"/>
        </w:rPr>
      </w:pPr>
      <w:proofErr w:type="gramStart"/>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w:t>
      </w:r>
      <w:proofErr w:type="gramEnd"/>
      <w:r>
        <w:rPr>
          <w:b w:val="0"/>
          <w:bCs/>
        </w:rPr>
        <w:t xml:space="preserve"> рефинансирования Центрального Банка Российской Федерации, действующей в указанный период. </w:t>
      </w:r>
    </w:p>
    <w:p w:rsidR="00BA2683" w:rsidRDefault="00BA2683">
      <w:pPr>
        <w:pStyle w:val="a7"/>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BA2683" w:rsidRPr="0065623F" w:rsidRDefault="00BA2683" w:rsidP="003D21E9">
      <w:pPr>
        <w:pStyle w:val="a7"/>
        <w:widowControl w:val="0"/>
        <w:numPr>
          <w:ilvl w:val="0"/>
          <w:numId w:val="6"/>
        </w:numPr>
        <w:tabs>
          <w:tab w:val="clear" w:pos="907"/>
          <w:tab w:val="num" w:pos="567"/>
        </w:tabs>
        <w:suppressAutoHyphens/>
        <w:spacing w:after="120"/>
        <w:ind w:left="567" w:hanging="567"/>
        <w:rPr>
          <w:b w:val="0"/>
          <w:bCs/>
        </w:rPr>
      </w:pPr>
      <w:proofErr w:type="gramStart"/>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w:t>
      </w:r>
      <w:proofErr w:type="gramEnd"/>
      <w:r>
        <w:rPr>
          <w:b w:val="0"/>
          <w:bCs/>
        </w:rPr>
        <w:t>. При этом Поставщик не вправе требовать от Покупателя уплаты штрафных санкций в соответствии с п.12.3 Договора.</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BA2683" w:rsidRDefault="00BA2683">
      <w:pPr>
        <w:pStyle w:val="a6"/>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BA2683" w:rsidRDefault="00BA2683" w:rsidP="00F40985">
      <w:pPr>
        <w:pStyle w:val="a6"/>
        <w:rPr>
          <w:kern w:val="28"/>
        </w:rPr>
      </w:pPr>
    </w:p>
    <w:p w:rsidR="00BA2683" w:rsidRPr="0065623F" w:rsidRDefault="00BA2683" w:rsidP="00F40985">
      <w:pPr>
        <w:pStyle w:val="a6"/>
        <w:rPr>
          <w:kern w:val="28"/>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11. Гарантии</w:t>
      </w:r>
    </w:p>
    <w:p w:rsidR="00BA2683" w:rsidRPr="0065623F" w:rsidRDefault="00BA2683">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BA2683" w:rsidRPr="001F73B0" w:rsidRDefault="00BA2683">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и ТУ (ТЗ), в том числе, будет достаточной для осуществления монтажных работ, </w:t>
      </w:r>
      <w:proofErr w:type="spellStart"/>
      <w:r w:rsidRPr="0065623F">
        <w:rPr>
          <w:color w:val="000000"/>
        </w:rPr>
        <w:t>пусконаладки</w:t>
      </w:r>
      <w:proofErr w:type="spellEnd"/>
      <w:r w:rsidRPr="0065623F">
        <w:rPr>
          <w:color w:val="000000"/>
        </w:rPr>
        <w:t>, испытаний Покупателем и эксплуатации Оборудования персоналом Заказчика.</w:t>
      </w:r>
    </w:p>
    <w:p w:rsidR="00BA2683" w:rsidRPr="00986E1D" w:rsidRDefault="00BA2683" w:rsidP="007516E6">
      <w:pPr>
        <w:keepLines/>
        <w:numPr>
          <w:ilvl w:val="1"/>
          <w:numId w:val="12"/>
        </w:numPr>
        <w:tabs>
          <w:tab w:val="left" w:pos="851"/>
        </w:tabs>
        <w:spacing w:after="120"/>
        <w:jc w:val="both"/>
      </w:pPr>
      <w:r w:rsidRPr="00986E1D">
        <w:rPr>
          <w:color w:val="000000"/>
        </w:rPr>
        <w:lastRenderedPageBreak/>
        <w:t xml:space="preserve">Гарантийный срок в период эксплуатации </w:t>
      </w:r>
      <w:proofErr w:type="gramStart"/>
      <w:r w:rsidRPr="00986E1D">
        <w:rPr>
          <w:color w:val="000000"/>
        </w:rPr>
        <w:t>Оборудования</w:t>
      </w:r>
      <w:proofErr w:type="gramEnd"/>
      <w:r w:rsidRPr="00986E1D">
        <w:rPr>
          <w:color w:val="000000"/>
        </w:rPr>
        <w:t xml:space="preserve">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sidR="007516E6">
        <w:rPr>
          <w:color w:val="000000"/>
        </w:rPr>
        <w:t>ввода соответствующего энергоблока НВАЭС-2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00986E1D" w:rsidRPr="00986E1D">
        <w:t>.</w:t>
      </w:r>
      <w:r w:rsidRPr="00986E1D">
        <w:t xml:space="preserve"> </w:t>
      </w:r>
    </w:p>
    <w:p w:rsidR="00BA2683" w:rsidRPr="0065623F" w:rsidRDefault="00BA2683">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BA2683" w:rsidRPr="0065623F" w:rsidRDefault="00BA2683">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BA2683" w:rsidRPr="0065623F" w:rsidRDefault="00BA2683">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BA2683" w:rsidRPr="0065623F" w:rsidRDefault="00BA2683">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BA2683" w:rsidRPr="0065623F" w:rsidRDefault="00BA2683">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BA2683" w:rsidRPr="0065623F" w:rsidRDefault="00BA2683">
      <w:pPr>
        <w:keepLines/>
        <w:numPr>
          <w:ilvl w:val="1"/>
          <w:numId w:val="12"/>
        </w:numPr>
        <w:tabs>
          <w:tab w:val="left" w:pos="851"/>
        </w:tabs>
        <w:spacing w:after="120"/>
        <w:jc w:val="both"/>
      </w:pPr>
      <w:r w:rsidRPr="0065623F">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BA2683" w:rsidRPr="0065623F" w:rsidRDefault="00BA2683">
      <w:pPr>
        <w:keepLines/>
        <w:numPr>
          <w:ilvl w:val="1"/>
          <w:numId w:val="12"/>
        </w:numPr>
        <w:tabs>
          <w:tab w:val="left" w:pos="851"/>
        </w:tabs>
        <w:spacing w:after="120"/>
        <w:jc w:val="both"/>
      </w:pPr>
      <w:r w:rsidRPr="0065623F">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w:t>
      </w:r>
      <w:proofErr w:type="spellStart"/>
      <w:r w:rsidRPr="0065623F">
        <w:rPr>
          <w:iCs/>
        </w:rPr>
        <w:t>Покпатель</w:t>
      </w:r>
      <w:proofErr w:type="spellEnd"/>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BA2683" w:rsidRPr="0065623F" w:rsidRDefault="00BA2683">
      <w:pPr>
        <w:keepLines/>
        <w:numPr>
          <w:ilvl w:val="1"/>
          <w:numId w:val="12"/>
        </w:numPr>
        <w:tabs>
          <w:tab w:val="left" w:pos="851"/>
        </w:tabs>
        <w:spacing w:after="120"/>
        <w:jc w:val="both"/>
      </w:pPr>
      <w:r w:rsidRPr="0065623F">
        <w:rPr>
          <w:iCs/>
        </w:rPr>
        <w:lastRenderedPageBreak/>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w:t>
      </w:r>
      <w:proofErr w:type="gramStart"/>
      <w:r w:rsidRPr="0065623F">
        <w:t>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roofErr w:type="gramEnd"/>
    </w:p>
    <w:p w:rsidR="00BA2683" w:rsidRPr="0065623F" w:rsidRDefault="00BA2683">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BA2683" w:rsidRPr="0065623F" w:rsidRDefault="00BA2683">
      <w:pPr>
        <w:keepLines/>
        <w:numPr>
          <w:ilvl w:val="1"/>
          <w:numId w:val="12"/>
        </w:numPr>
        <w:tabs>
          <w:tab w:val="left" w:pos="851"/>
        </w:tabs>
        <w:spacing w:after="120"/>
        <w:jc w:val="both"/>
      </w:pPr>
      <w:r w:rsidRPr="0065623F">
        <w:t xml:space="preserve">Если в течение Гарантийного срока Оборудование вышло из </w:t>
      </w:r>
      <w:proofErr w:type="gramStart"/>
      <w:r w:rsidRPr="0065623F">
        <w:t>строя</w:t>
      </w:r>
      <w:proofErr w:type="gramEnd"/>
      <w:r w:rsidRPr="0065623F">
        <w:t xml:space="preserve"> и требует замены или ремонта, то Гарантийный срок на это Оборудование продлевается на время устранения Несоответствий Оборудования.</w:t>
      </w:r>
    </w:p>
    <w:p w:rsidR="00BA2683" w:rsidRPr="0065623F" w:rsidRDefault="00BA2683">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BA2683" w:rsidRPr="0065623F" w:rsidRDefault="00BA2683">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BA2683" w:rsidRPr="0065623F" w:rsidRDefault="00BA2683">
      <w:pPr>
        <w:keepLines/>
        <w:numPr>
          <w:ilvl w:val="1"/>
          <w:numId w:val="12"/>
        </w:numPr>
        <w:tabs>
          <w:tab w:val="left" w:pos="851"/>
        </w:tabs>
        <w:spacing w:after="120"/>
        <w:jc w:val="both"/>
      </w:pPr>
      <w:r w:rsidRPr="0065623F">
        <w:rPr>
          <w:color w:val="000000"/>
        </w:rPr>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BA2683" w:rsidRDefault="00BA2683">
      <w:pPr>
        <w:keepLines/>
        <w:numPr>
          <w:ilvl w:val="1"/>
          <w:numId w:val="12"/>
        </w:numPr>
        <w:tabs>
          <w:tab w:val="left" w:pos="851"/>
        </w:tabs>
        <w:spacing w:after="120"/>
        <w:jc w:val="both"/>
      </w:pPr>
      <w:proofErr w:type="gramStart"/>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roofErr w:type="gramEnd"/>
    </w:p>
    <w:p w:rsidR="00BA2683" w:rsidRPr="0065623F" w:rsidRDefault="00BA2683" w:rsidP="000F5ED1">
      <w:pPr>
        <w:keepLines/>
        <w:tabs>
          <w:tab w:val="left" w:pos="851"/>
        </w:tabs>
        <w:spacing w:after="120"/>
        <w:jc w:val="both"/>
      </w:pPr>
    </w:p>
    <w:p w:rsidR="00BA2683" w:rsidRPr="0065623F" w:rsidRDefault="00BA2683">
      <w:pPr>
        <w:pStyle w:val="4"/>
        <w:keepNext w:val="0"/>
        <w:widowControl w:val="0"/>
        <w:suppressAutoHyphens/>
        <w:ind w:firstLine="0"/>
        <w:jc w:val="left"/>
        <w:rPr>
          <w:kern w:val="28"/>
        </w:rPr>
      </w:pPr>
      <w:r w:rsidRPr="0065623F">
        <w:rPr>
          <w:bCs w:val="0"/>
          <w:szCs w:val="28"/>
        </w:rPr>
        <w:t>Статья 12. Ответственность Сторон</w:t>
      </w:r>
    </w:p>
    <w:p w:rsidR="00BA2683" w:rsidRPr="0065623F" w:rsidRDefault="00BA2683">
      <w:pPr>
        <w:pStyle w:val="a6"/>
        <w:keepLines/>
        <w:numPr>
          <w:ilvl w:val="0"/>
          <w:numId w:val="7"/>
        </w:numPr>
        <w:tabs>
          <w:tab w:val="clear" w:pos="1040"/>
          <w:tab w:val="num" w:pos="709"/>
        </w:tabs>
        <w:spacing w:after="120"/>
        <w:ind w:left="709" w:hanging="709"/>
      </w:pPr>
      <w:proofErr w:type="gramStart"/>
      <w:r w:rsidRPr="0065623F">
        <w:lastRenderedPageBreak/>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w:t>
      </w:r>
      <w:proofErr w:type="gramEnd"/>
      <w:r w:rsidRPr="0065623F">
        <w:t xml:space="preserve"> Техническая или товаросопроводительная документация.</w:t>
      </w:r>
    </w:p>
    <w:p w:rsidR="00BA2683" w:rsidRPr="0065623F" w:rsidRDefault="00BA2683">
      <w:pPr>
        <w:pStyle w:val="a6"/>
        <w:keepLines/>
        <w:numPr>
          <w:ilvl w:val="0"/>
          <w:numId w:val="7"/>
        </w:numPr>
        <w:tabs>
          <w:tab w:val="num" w:pos="709"/>
        </w:tabs>
        <w:spacing w:after="120"/>
        <w:ind w:left="709" w:hanging="709"/>
      </w:pPr>
      <w:r w:rsidRPr="0065623F">
        <w:rPr>
          <w:szCs w:val="24"/>
        </w:rPr>
        <w:t xml:space="preserve">Общий размер неустойки, определенной </w:t>
      </w:r>
      <w:r w:rsidRPr="007516E6">
        <w:rPr>
          <w:szCs w:val="24"/>
        </w:rPr>
        <w:t>пунктом 12.1</w:t>
      </w:r>
      <w:r w:rsidRPr="0065623F">
        <w:rPr>
          <w:szCs w:val="24"/>
        </w:rPr>
        <w:t xml:space="preserve"> Договора, за все время просрочки не должен превышать 30 % (Тридцать процентов) от цены Оборудования.</w:t>
      </w:r>
    </w:p>
    <w:p w:rsidR="00BA2683" w:rsidRPr="0065623F" w:rsidRDefault="00BA2683">
      <w:pPr>
        <w:pStyle w:val="a6"/>
        <w:keepLines/>
        <w:numPr>
          <w:ilvl w:val="0"/>
          <w:numId w:val="7"/>
        </w:numPr>
        <w:tabs>
          <w:tab w:val="num" w:pos="709"/>
        </w:tabs>
        <w:spacing w:after="120"/>
        <w:ind w:left="709" w:hanging="709"/>
      </w:pPr>
      <w:r w:rsidRPr="0065623F">
        <w:t xml:space="preserve">При нарушении Покупателем, установленных </w:t>
      </w:r>
      <w:r w:rsidRPr="007516E6">
        <w:t>Пунктом 9.1.2 и 9.1.3</w:t>
      </w:r>
      <w:r>
        <w:t xml:space="preserve">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BA2683" w:rsidRPr="0065623F" w:rsidRDefault="00BA2683">
      <w:pPr>
        <w:pStyle w:val="a6"/>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BA2683" w:rsidRPr="0065623F" w:rsidRDefault="00BA2683">
      <w:pPr>
        <w:pStyle w:val="a6"/>
        <w:keepLines/>
        <w:numPr>
          <w:ilvl w:val="0"/>
          <w:numId w:val="7"/>
        </w:numPr>
        <w:tabs>
          <w:tab w:val="num" w:pos="709"/>
        </w:tabs>
        <w:spacing w:after="120"/>
        <w:ind w:left="709" w:hanging="709"/>
      </w:pPr>
      <w:r w:rsidRPr="0065623F">
        <w:t xml:space="preserve">Уплата неустойки в соответствии с пунктами </w:t>
      </w:r>
      <w:r w:rsidRPr="007516E6">
        <w:t>12.1 и 12.3</w:t>
      </w:r>
      <w:r w:rsidRPr="0065623F">
        <w:t xml:space="preserve"> Договора не освобождает Стороны от полного выполнения обязательств по Договору.</w:t>
      </w:r>
    </w:p>
    <w:p w:rsidR="00BA2683" w:rsidRPr="0065623F" w:rsidRDefault="00BA2683">
      <w:pPr>
        <w:pStyle w:val="a6"/>
        <w:keepLines/>
        <w:numPr>
          <w:ilvl w:val="0"/>
          <w:numId w:val="7"/>
        </w:numPr>
        <w:tabs>
          <w:tab w:val="num" w:pos="709"/>
        </w:tabs>
        <w:spacing w:after="120"/>
        <w:ind w:left="709" w:hanging="709"/>
        <w:rPr>
          <w:szCs w:val="24"/>
        </w:rPr>
      </w:pPr>
      <w:proofErr w:type="gramStart"/>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w:t>
      </w:r>
      <w:proofErr w:type="gramEnd"/>
      <w:r w:rsidRPr="0065623F">
        <w:rPr>
          <w:szCs w:val="24"/>
        </w:rPr>
        <w:t xml:space="preserve"> </w:t>
      </w:r>
      <w:proofErr w:type="gramStart"/>
      <w:r w:rsidRPr="0065623F">
        <w:rPr>
          <w:szCs w:val="24"/>
        </w:rPr>
        <w:t>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roofErr w:type="gramEnd"/>
    </w:p>
    <w:p w:rsidR="00BA2683" w:rsidRPr="0065623F" w:rsidRDefault="00BA2683">
      <w:pPr>
        <w:spacing w:after="120"/>
        <w:ind w:left="709"/>
        <w:jc w:val="both"/>
      </w:pPr>
      <w:proofErr w:type="gramStart"/>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w:t>
      </w:r>
      <w:proofErr w:type="gramEnd"/>
      <w:r w:rsidRPr="0065623F">
        <w:t xml:space="preserve">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w:t>
      </w:r>
      <w:proofErr w:type="gramStart"/>
      <w:r w:rsidRPr="0065623F">
        <w:t>с даты по</w:t>
      </w:r>
      <w:r>
        <w:t>дписания</w:t>
      </w:r>
      <w:proofErr w:type="gramEnd"/>
      <w:r>
        <w:t xml:space="preserve">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BA2683" w:rsidRPr="0065623F" w:rsidRDefault="00BA2683">
      <w:pPr>
        <w:pStyle w:val="a6"/>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 xml:space="preserve">Оборудования. При этом Поставщик в течение 10 (Десяти) календарных дней </w:t>
      </w:r>
      <w:proofErr w:type="gramStart"/>
      <w:r w:rsidRPr="0065623F">
        <w:rPr>
          <w:szCs w:val="24"/>
        </w:rPr>
        <w:t>с даты получения</w:t>
      </w:r>
      <w:proofErr w:type="gramEnd"/>
      <w:r w:rsidRPr="0065623F">
        <w:rPr>
          <w:szCs w:val="24"/>
        </w:rPr>
        <w:t xml:space="preserve">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BA2683" w:rsidRPr="0065623F" w:rsidRDefault="00BA2683">
      <w:pPr>
        <w:pStyle w:val="a6"/>
        <w:keepLines/>
        <w:numPr>
          <w:ilvl w:val="0"/>
          <w:numId w:val="7"/>
        </w:numPr>
        <w:tabs>
          <w:tab w:val="num" w:pos="709"/>
        </w:tabs>
        <w:spacing w:after="120"/>
        <w:ind w:left="709" w:hanging="709"/>
      </w:pPr>
      <w:r w:rsidRPr="0065623F">
        <w:lastRenderedPageBreak/>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BA2683" w:rsidRPr="0065623F" w:rsidRDefault="00BA2683">
      <w:pPr>
        <w:pStyle w:val="a6"/>
        <w:keepLines/>
        <w:numPr>
          <w:ilvl w:val="0"/>
          <w:numId w:val="7"/>
        </w:numPr>
        <w:tabs>
          <w:tab w:val="num" w:pos="709"/>
        </w:tabs>
        <w:spacing w:after="120"/>
        <w:ind w:left="709" w:hanging="709"/>
      </w:pPr>
      <w:proofErr w:type="gramStart"/>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w:t>
      </w:r>
      <w:proofErr w:type="gramEnd"/>
      <w:r w:rsidRPr="0065623F">
        <w:t xml:space="preserve">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BA2683" w:rsidRPr="0065623F" w:rsidRDefault="00BA2683">
      <w:pPr>
        <w:pStyle w:val="a6"/>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A2683" w:rsidRPr="00C35821" w:rsidRDefault="00BA2683" w:rsidP="00C35821">
      <w:pPr>
        <w:pStyle w:val="a6"/>
        <w:keepLines/>
        <w:numPr>
          <w:ilvl w:val="0"/>
          <w:numId w:val="7"/>
        </w:numPr>
        <w:tabs>
          <w:tab w:val="num" w:pos="709"/>
        </w:tabs>
        <w:spacing w:after="120"/>
        <w:ind w:left="709" w:hanging="709"/>
        <w:rPr>
          <w:szCs w:val="24"/>
        </w:rPr>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w:t>
      </w:r>
      <w:r>
        <w:t xml:space="preserve">неустойки, убытков </w:t>
      </w:r>
      <w:r w:rsidRPr="0065623F">
        <w:t xml:space="preserve">из любого платежа, причитающегося Поставщику. </w:t>
      </w:r>
    </w:p>
    <w:p w:rsidR="00BA2683" w:rsidRPr="00B126FA" w:rsidRDefault="00BA2683" w:rsidP="00C35821">
      <w:pPr>
        <w:pStyle w:val="a6"/>
        <w:keepLines/>
        <w:numPr>
          <w:ilvl w:val="0"/>
          <w:numId w:val="7"/>
        </w:numPr>
        <w:tabs>
          <w:tab w:val="num" w:pos="709"/>
        </w:tabs>
        <w:spacing w:after="120"/>
        <w:ind w:left="709" w:hanging="709"/>
        <w:rPr>
          <w:szCs w:val="24"/>
        </w:rPr>
      </w:pPr>
      <w:proofErr w:type="gramStart"/>
      <w:r w:rsidRPr="0065623F">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w:t>
      </w:r>
      <w:proofErr w:type="gramEnd"/>
      <w:r w:rsidRPr="0065623F">
        <w:rPr>
          <w:szCs w:val="24"/>
        </w:rPr>
        <w:t xml:space="preserve"> </w:t>
      </w:r>
      <w:proofErr w:type="gramStart"/>
      <w:r w:rsidRPr="0065623F">
        <w:rPr>
          <w:szCs w:val="24"/>
        </w:rPr>
        <w:t>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w:t>
      </w:r>
      <w:proofErr w:type="gramEnd"/>
      <w:r w:rsidRPr="0065623F">
        <w:rPr>
          <w:szCs w:val="24"/>
        </w:rPr>
        <w:t xml:space="preserve"> Основанием для предъявления требования об уплате неустойки является Заключение о приемочной инспекции с записью о </w:t>
      </w:r>
      <w:proofErr w:type="spellStart"/>
      <w:r w:rsidRPr="0065623F">
        <w:rPr>
          <w:szCs w:val="24"/>
        </w:rPr>
        <w:t>непредъявлении</w:t>
      </w:r>
      <w:proofErr w:type="spellEnd"/>
      <w:r w:rsidRPr="0065623F">
        <w:rPr>
          <w:szCs w:val="24"/>
        </w:rPr>
        <w:t>/неготовности Оборудования, подписанное Покупателем, Заказчиком (при его участии).</w:t>
      </w:r>
    </w:p>
    <w:p w:rsidR="00BA2683" w:rsidRPr="0002463F" w:rsidRDefault="00BA2683" w:rsidP="00B126FA">
      <w:pPr>
        <w:pStyle w:val="a6"/>
        <w:keepLines/>
        <w:numPr>
          <w:ilvl w:val="0"/>
          <w:numId w:val="7"/>
        </w:numPr>
        <w:tabs>
          <w:tab w:val="num" w:pos="709"/>
        </w:tabs>
        <w:spacing w:after="120"/>
        <w:ind w:left="709" w:hanging="709"/>
      </w:pPr>
      <w:r w:rsidRPr="0002463F">
        <w:rPr>
          <w:color w:val="000000"/>
          <w:szCs w:val="24"/>
        </w:rPr>
        <w:t xml:space="preserve">В случае </w:t>
      </w:r>
      <w:r w:rsidRPr="0002463F">
        <w:rPr>
          <w:szCs w:val="24"/>
        </w:rPr>
        <w:t xml:space="preserve">неисполнения или ненадлежащего исполнения </w:t>
      </w:r>
      <w:r w:rsidRPr="0002463F">
        <w:rPr>
          <w:bCs/>
          <w:szCs w:val="24"/>
        </w:rPr>
        <w:t>Поставщиком</w:t>
      </w:r>
      <w:r w:rsidRPr="0002463F">
        <w:rPr>
          <w:b/>
          <w:bCs/>
          <w:szCs w:val="24"/>
        </w:rPr>
        <w:t xml:space="preserve"> </w:t>
      </w:r>
      <w:r w:rsidRPr="0002463F">
        <w:rPr>
          <w:szCs w:val="24"/>
        </w:rPr>
        <w:t xml:space="preserve">своих обязательств по настоящему Договору, </w:t>
      </w:r>
      <w:r w:rsidRPr="0002463F">
        <w:rPr>
          <w:bCs/>
          <w:szCs w:val="24"/>
        </w:rPr>
        <w:t>Покупатель</w:t>
      </w:r>
      <w:r w:rsidRPr="0002463F">
        <w:rPr>
          <w:b/>
          <w:bCs/>
          <w:szCs w:val="24"/>
        </w:rPr>
        <w:t xml:space="preserve"> </w:t>
      </w:r>
      <w:r w:rsidRPr="0002463F">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02463F">
        <w:rPr>
          <w:color w:val="000000"/>
          <w:szCs w:val="24"/>
        </w:rPr>
        <w:t>.</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lastRenderedPageBreak/>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BA2683" w:rsidRPr="0065623F" w:rsidRDefault="00BA2683">
      <w:pPr>
        <w:pStyle w:val="a6"/>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A2683" w:rsidRPr="0065623F" w:rsidRDefault="00BA2683">
      <w:pPr>
        <w:pStyle w:val="a6"/>
        <w:keepLines/>
        <w:numPr>
          <w:ilvl w:val="0"/>
          <w:numId w:val="7"/>
        </w:numPr>
        <w:tabs>
          <w:tab w:val="num" w:pos="709"/>
        </w:tabs>
        <w:spacing w:after="120"/>
        <w:ind w:left="709" w:hanging="709"/>
      </w:pPr>
      <w:proofErr w:type="gramStart"/>
      <w:r w:rsidRPr="0065623F">
        <w:t xml:space="preserve">В случае досрочного расторжения Договора на сооружение </w:t>
      </w:r>
      <w:proofErr w:type="spellStart"/>
      <w:r w:rsidRPr="0065623F">
        <w:t>Нововоронежской</w:t>
      </w:r>
      <w:proofErr w:type="spellEnd"/>
      <w:r w:rsidRPr="0065623F">
        <w:t xml:space="preserve">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w:t>
      </w:r>
      <w:proofErr w:type="gramEnd"/>
      <w:r>
        <w:t xml:space="preserve"> средств от Заказчика.</w:t>
      </w:r>
    </w:p>
    <w:p w:rsidR="00BA2683" w:rsidRPr="0065623F" w:rsidRDefault="00BA2683">
      <w:pPr>
        <w:pStyle w:val="a6"/>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2683" w:rsidRPr="0065623F" w:rsidRDefault="00BA2683">
      <w:pPr>
        <w:pStyle w:val="a6"/>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BA2683" w:rsidRPr="00914986" w:rsidRDefault="00BA2683">
      <w:pPr>
        <w:pStyle w:val="a6"/>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3.26 статьи 3) Покупатель имеет право взыскать с Поставщика неустойку в размере 50 000 (Пятидесяти тысяч) рублей за каждый случай просрочки.</w:t>
      </w:r>
    </w:p>
    <w:p w:rsidR="00BA2683" w:rsidRPr="0002463F" w:rsidRDefault="00BA2683" w:rsidP="007F5F22">
      <w:pPr>
        <w:pStyle w:val="a6"/>
        <w:keepLines/>
        <w:numPr>
          <w:ilvl w:val="0"/>
          <w:numId w:val="7"/>
        </w:numPr>
        <w:tabs>
          <w:tab w:val="clear" w:pos="1040"/>
          <w:tab w:val="num" w:pos="709"/>
        </w:tabs>
        <w:spacing w:after="120"/>
        <w:ind w:left="709" w:hanging="709"/>
        <w:rPr>
          <w:color w:val="000000"/>
          <w:szCs w:val="24"/>
        </w:rPr>
      </w:pPr>
      <w:proofErr w:type="gramStart"/>
      <w:r w:rsidRPr="0002463F">
        <w:rPr>
          <w:color w:val="000000"/>
          <w:szCs w:val="24"/>
        </w:rPr>
        <w:t xml:space="preserve">В случае расторжения договора с </w:t>
      </w:r>
      <w:r w:rsidR="007F5F22" w:rsidRPr="0002463F">
        <w:rPr>
          <w:color w:val="000000"/>
          <w:szCs w:val="24"/>
        </w:rPr>
        <w:t>П</w:t>
      </w:r>
      <w:r w:rsidRPr="0002463F">
        <w:rPr>
          <w:color w:val="000000"/>
          <w:szCs w:val="24"/>
        </w:rPr>
        <w:t>оставщиком по решению суда в связи с существенным нарушением</w:t>
      </w:r>
      <w:proofErr w:type="gramEnd"/>
      <w:r w:rsidRPr="0002463F">
        <w:rPr>
          <w:color w:val="000000"/>
          <w:szCs w:val="24"/>
        </w:rPr>
        <w:t xml:space="preserve"> им договора или </w:t>
      </w:r>
      <w:proofErr w:type="spellStart"/>
      <w:r w:rsidRPr="0002463F">
        <w:rPr>
          <w:color w:val="000000"/>
          <w:szCs w:val="24"/>
        </w:rPr>
        <w:t>непредоставление</w:t>
      </w:r>
      <w:proofErr w:type="spellEnd"/>
      <w:r w:rsidRPr="0002463F">
        <w:rPr>
          <w:color w:val="000000"/>
          <w:szCs w:val="24"/>
        </w:rPr>
        <w:t xml:space="preserve">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2683" w:rsidRPr="0065623F" w:rsidRDefault="00BA2683" w:rsidP="00B126FA">
      <w:pPr>
        <w:pStyle w:val="a6"/>
        <w:keepLines/>
        <w:spacing w:after="120"/>
      </w:pPr>
      <w:r>
        <w:rPr>
          <w:color w:val="000000"/>
          <w:szCs w:val="24"/>
        </w:rPr>
        <w:t>.</w:t>
      </w:r>
    </w:p>
    <w:p w:rsidR="00BA2683" w:rsidRPr="0065623F" w:rsidRDefault="00BA2683">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BA2683" w:rsidRPr="0065623F" w:rsidRDefault="00BA2683">
      <w:pPr>
        <w:pStyle w:val="a6"/>
        <w:keepLines/>
        <w:spacing w:after="120"/>
        <w:ind w:left="709"/>
        <w:rPr>
          <w:color w:val="000000"/>
          <w:szCs w:val="24"/>
        </w:rPr>
      </w:pPr>
      <w:r w:rsidRPr="0065623F">
        <w:rPr>
          <w:color w:val="000000"/>
          <w:szCs w:val="24"/>
        </w:rPr>
        <w:lastRenderedPageBreak/>
        <w:t>Для подтверждения гарантий Поставщик, по требованию Покупателя, представит ему патентный формуляр, оформленный согласно ГОСТ 15.012-84.</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BA2683" w:rsidRPr="0065623F" w:rsidRDefault="00BA2683">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BA2683" w:rsidRPr="0065623F" w:rsidRDefault="00BA2683">
      <w:pPr>
        <w:pStyle w:val="a6"/>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0F5ED1" w:rsidRDefault="00BA2683">
      <w:pPr>
        <w:pStyle w:val="a6"/>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BA2683" w:rsidRPr="0065623F" w:rsidRDefault="00BA2683" w:rsidP="000F5ED1">
      <w:pPr>
        <w:pStyle w:val="a6"/>
        <w:keepLines/>
        <w:spacing w:after="120"/>
        <w:rPr>
          <w:color w:val="000000"/>
          <w:szCs w:val="24"/>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BA2683" w:rsidRPr="0065623F" w:rsidRDefault="00BA2683">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 xml:space="preserve">К </w:t>
      </w:r>
      <w:proofErr w:type="gramStart"/>
      <w:r w:rsidRPr="0065623F">
        <w:rPr>
          <w:b w:val="0"/>
          <w:bCs/>
        </w:rPr>
        <w:t>форс–мажорным</w:t>
      </w:r>
      <w:proofErr w:type="gramEnd"/>
      <w:r w:rsidRPr="0065623F">
        <w:rPr>
          <w:b w:val="0"/>
          <w:bCs/>
        </w:rPr>
        <w:t xml:space="preserve">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BA2683" w:rsidRPr="0065623F" w:rsidRDefault="00BA2683">
      <w:pPr>
        <w:pStyle w:val="22"/>
        <w:numPr>
          <w:ilvl w:val="0"/>
          <w:numId w:val="15"/>
        </w:numPr>
        <w:tabs>
          <w:tab w:val="left" w:pos="0"/>
          <w:tab w:val="num" w:pos="709"/>
        </w:tabs>
        <w:suppressAutoHyphens/>
        <w:spacing w:after="120"/>
        <w:ind w:left="709"/>
        <w:rPr>
          <w:b w:val="0"/>
          <w:bCs/>
        </w:rPr>
      </w:pPr>
      <w:r w:rsidRPr="0065623F">
        <w:rPr>
          <w:b w:val="0"/>
          <w:bCs/>
        </w:rPr>
        <w:lastRenderedPageBreak/>
        <w:t>Стороны не освобождаются от ответственности за неисполнение обязательств, возникших до начала действия форс-мажорных обстоятельств.</w:t>
      </w:r>
    </w:p>
    <w:p w:rsidR="00BA2683" w:rsidRDefault="00BA2683">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BA2683" w:rsidRPr="0065623F" w:rsidRDefault="00BA2683" w:rsidP="000F5ED1">
      <w:pPr>
        <w:pStyle w:val="22"/>
        <w:tabs>
          <w:tab w:val="left" w:pos="0"/>
        </w:tabs>
        <w:suppressAutoHyphens/>
        <w:spacing w:after="120"/>
        <w:ind w:left="709" w:firstLine="0"/>
        <w:rPr>
          <w:b w:val="0"/>
          <w:bCs/>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BA2683" w:rsidRDefault="00BA2683">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BA2683" w:rsidRPr="0065623F" w:rsidRDefault="00BA2683" w:rsidP="000F5ED1">
      <w:pPr>
        <w:pStyle w:val="ac"/>
        <w:ind w:left="0" w:right="0"/>
        <w:rPr>
          <w:i w:val="0"/>
          <w:iCs w:val="0"/>
        </w:rPr>
      </w:pPr>
    </w:p>
    <w:p w:rsidR="00BA2683" w:rsidRPr="0065623F" w:rsidRDefault="00BA2683">
      <w:pPr>
        <w:pStyle w:val="4"/>
        <w:keepNext w:val="0"/>
        <w:widowControl w:val="0"/>
        <w:suppressAutoHyphens/>
        <w:ind w:firstLine="0"/>
        <w:jc w:val="left"/>
        <w:rPr>
          <w:bCs w:val="0"/>
          <w:szCs w:val="28"/>
        </w:rPr>
      </w:pPr>
      <w:r w:rsidRPr="0065623F">
        <w:rPr>
          <w:bCs w:val="0"/>
          <w:szCs w:val="28"/>
        </w:rPr>
        <w:t>Статья 16. Прочие условия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Настоящий Договор вступает в силу </w:t>
      </w:r>
      <w:proofErr w:type="gramStart"/>
      <w:r w:rsidRPr="0065623F">
        <w:rPr>
          <w:b w:val="0"/>
          <w:bCs/>
        </w:rPr>
        <w:t>с даты</w:t>
      </w:r>
      <w:proofErr w:type="gramEnd"/>
      <w:r w:rsidRPr="0065623F">
        <w:rPr>
          <w:b w:val="0"/>
          <w:bCs/>
        </w:rPr>
        <w:t xml:space="preserve"> его подписания уполномоченными представителями Сторон и действует до полного выполнения Сторонами своих обязательств по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BA2683" w:rsidRDefault="00BA2683" w:rsidP="003D21E9">
      <w:pPr>
        <w:pStyle w:val="22"/>
        <w:numPr>
          <w:ilvl w:val="0"/>
          <w:numId w:val="9"/>
        </w:numPr>
        <w:tabs>
          <w:tab w:val="clear" w:pos="1429"/>
          <w:tab w:val="left" w:pos="0"/>
          <w:tab w:val="num" w:pos="567"/>
        </w:tabs>
        <w:suppressAutoHyphens/>
        <w:spacing w:after="120"/>
        <w:ind w:left="567" w:hanging="567"/>
        <w:rPr>
          <w:b w:val="0"/>
          <w:bCs/>
        </w:rPr>
      </w:pPr>
      <w:proofErr w:type="gramStart"/>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Pr>
          <w:b w:val="0"/>
          <w:bCs/>
        </w:rPr>
        <w:t xml:space="preserve"> Решение Третейского суда является окончательным и обязательным для исполнения</w:t>
      </w:r>
      <w:proofErr w:type="gramStart"/>
      <w:r>
        <w:rPr>
          <w:b w:val="0"/>
          <w:bCs/>
        </w:rPr>
        <w:t>.</w:t>
      </w:r>
      <w:proofErr w:type="gramEnd"/>
      <w:r>
        <w:rPr>
          <w:b w:val="0"/>
          <w:bCs/>
        </w:rPr>
        <w:t xml:space="preserve"> (</w:t>
      </w:r>
      <w:proofErr w:type="gramStart"/>
      <w:r>
        <w:rPr>
          <w:b w:val="0"/>
          <w:bCs/>
        </w:rPr>
        <w:t>д</w:t>
      </w:r>
      <w:proofErr w:type="gramEnd"/>
      <w:r>
        <w:rPr>
          <w:b w:val="0"/>
          <w:bCs/>
        </w:rPr>
        <w:t xml:space="preserve">ля договора, заключаемого с 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rsidP="003D21E9">
      <w:pPr>
        <w:pStyle w:val="22"/>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proofErr w:type="gramStart"/>
      <w:r>
        <w:rPr>
          <w:b w:val="0"/>
          <w:bCs/>
        </w:rPr>
        <w:t>.</w:t>
      </w:r>
      <w:proofErr w:type="gramEnd"/>
      <w:r w:rsidRPr="003D21E9">
        <w:rPr>
          <w:b w:val="0"/>
          <w:bCs/>
        </w:rPr>
        <w:t xml:space="preserve"> </w:t>
      </w:r>
      <w:r>
        <w:rPr>
          <w:b w:val="0"/>
          <w:bCs/>
        </w:rPr>
        <w:t>(</w:t>
      </w:r>
      <w:proofErr w:type="gramStart"/>
      <w:r>
        <w:rPr>
          <w:b w:val="0"/>
          <w:bCs/>
        </w:rPr>
        <w:t>д</w:t>
      </w:r>
      <w:proofErr w:type="gramEnd"/>
      <w:r>
        <w:rPr>
          <w:b w:val="0"/>
          <w:bCs/>
        </w:rPr>
        <w:t xml:space="preserve">ля договора, заключаемого с неподведомственной </w:t>
      </w:r>
      <w:proofErr w:type="spellStart"/>
      <w:r>
        <w:rPr>
          <w:b w:val="0"/>
          <w:bCs/>
        </w:rPr>
        <w:t>Госкорпорации</w:t>
      </w:r>
      <w:proofErr w:type="spellEnd"/>
      <w:r>
        <w:rPr>
          <w:b w:val="0"/>
          <w:bCs/>
        </w:rPr>
        <w:t xml:space="preserve"> организацией)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BA2683" w:rsidRPr="0065623F" w:rsidRDefault="00BA2683">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BA2683" w:rsidRPr="0065623F">
        <w:tc>
          <w:tcPr>
            <w:tcW w:w="8647" w:type="dxa"/>
          </w:tcPr>
          <w:p w:rsidR="00AE03AB" w:rsidRDefault="00AE03AB" w:rsidP="00ED4756">
            <w:pPr>
              <w:tabs>
                <w:tab w:val="left" w:pos="2268"/>
              </w:tabs>
              <w:spacing w:after="120"/>
              <w:ind w:left="2268" w:hanging="2268"/>
              <w:rPr>
                <w:b/>
                <w:bCs/>
              </w:rPr>
            </w:pPr>
          </w:p>
          <w:p w:rsidR="00BA2683" w:rsidRPr="00ED4756" w:rsidRDefault="00BA2683"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3</w:t>
            </w:r>
            <w:r w:rsidRPr="0065623F">
              <w:tab/>
              <w:t>Менеджмент Качества;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4</w:t>
            </w:r>
            <w:r w:rsidRPr="0065623F">
              <w:tab/>
              <w:t>Форма банковской гарантии;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BA2683" w:rsidRPr="0065623F">
        <w:tc>
          <w:tcPr>
            <w:tcW w:w="8647" w:type="dxa"/>
          </w:tcPr>
          <w:p w:rsidR="00BA2683" w:rsidRPr="0065623F" w:rsidRDefault="00BA2683">
            <w:pPr>
              <w:tabs>
                <w:tab w:val="left" w:pos="2268"/>
              </w:tabs>
              <w:spacing w:after="120"/>
              <w:ind w:left="2268" w:hanging="2268"/>
            </w:pPr>
            <w:r w:rsidRPr="0065623F">
              <w:rPr>
                <w:b/>
                <w:bCs/>
              </w:rPr>
              <w:t>Приложение 11</w:t>
            </w:r>
            <w:r w:rsidRPr="0065623F">
              <w:tab/>
              <w:t>Условия конфиденциальности;</w:t>
            </w:r>
          </w:p>
        </w:tc>
      </w:tr>
      <w:tr w:rsidR="00BA2683" w:rsidRPr="0065623F">
        <w:tc>
          <w:tcPr>
            <w:tcW w:w="8647" w:type="dxa"/>
          </w:tcPr>
          <w:p w:rsidR="00BA2683" w:rsidRPr="0065623F" w:rsidRDefault="00BA2683">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BA2683" w:rsidRPr="0065623F">
        <w:tc>
          <w:tcPr>
            <w:tcW w:w="8647" w:type="dxa"/>
          </w:tcPr>
          <w:p w:rsidR="00BA2683" w:rsidRPr="0065623F" w:rsidRDefault="00BA2683" w:rsidP="0084792D">
            <w:pPr>
              <w:tabs>
                <w:tab w:val="left" w:pos="2268"/>
              </w:tabs>
              <w:spacing w:after="120"/>
              <w:ind w:left="2268" w:hanging="2268"/>
              <w:rPr>
                <w:b/>
              </w:rPr>
            </w:pPr>
            <w:r w:rsidRPr="0065623F">
              <w:rPr>
                <w:b/>
                <w:bCs/>
              </w:rPr>
              <w:t>Приложение 13</w:t>
            </w:r>
            <w:r w:rsidRPr="0065623F">
              <w:tab/>
            </w:r>
            <w:r w:rsidRPr="0065623F">
              <w:rPr>
                <w:bCs/>
              </w:rPr>
              <w:t xml:space="preserve">Форма Акта </w:t>
            </w:r>
            <w:r>
              <w:rPr>
                <w:bCs/>
              </w:rPr>
              <w:t>о приеме-передаче товарно-материальных ценностей на хранение;</w:t>
            </w:r>
          </w:p>
        </w:tc>
      </w:tr>
      <w:tr w:rsidR="00BA2683" w:rsidRPr="0065623F">
        <w:tc>
          <w:tcPr>
            <w:tcW w:w="8647" w:type="dxa"/>
          </w:tcPr>
          <w:p w:rsidR="00BA2683" w:rsidRPr="0065623F" w:rsidRDefault="00BA2683">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BA2683" w:rsidRPr="0065623F">
        <w:tc>
          <w:tcPr>
            <w:tcW w:w="8647" w:type="dxa"/>
          </w:tcPr>
          <w:p w:rsidR="00BA2683" w:rsidRPr="0065623F" w:rsidRDefault="00BA2683"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BA2683" w:rsidRPr="0065623F">
        <w:tc>
          <w:tcPr>
            <w:tcW w:w="8647" w:type="dxa"/>
          </w:tcPr>
          <w:p w:rsidR="00BA2683" w:rsidRPr="0065623F" w:rsidRDefault="00BA2683" w:rsidP="0084792D">
            <w:pPr>
              <w:tabs>
                <w:tab w:val="left" w:pos="2268"/>
              </w:tabs>
              <w:spacing w:after="120"/>
              <w:ind w:left="2268" w:hanging="2268"/>
              <w:rPr>
                <w:b/>
                <w:bCs/>
              </w:rPr>
            </w:pPr>
            <w:r w:rsidRPr="0065623F">
              <w:rPr>
                <w:b/>
                <w:bCs/>
              </w:rPr>
              <w:t>Приложение 16</w:t>
            </w:r>
            <w:r w:rsidRPr="0065623F">
              <w:tab/>
            </w:r>
            <w:r w:rsidRPr="0065623F">
              <w:rPr>
                <w:bCs/>
              </w:rPr>
              <w:t xml:space="preserve">Форма Акта </w:t>
            </w:r>
            <w:r>
              <w:rPr>
                <w:bCs/>
              </w:rPr>
              <w:t>о возврате товарно-материальных ценностей, сданных на</w:t>
            </w:r>
            <w:r w:rsidRPr="0065623F">
              <w:rPr>
                <w:bCs/>
              </w:rPr>
              <w:t xml:space="preserve"> хранение</w:t>
            </w:r>
            <w:r>
              <w:rPr>
                <w:bCs/>
              </w:rPr>
              <w:t>;</w:t>
            </w:r>
          </w:p>
        </w:tc>
      </w:tr>
      <w:tr w:rsidR="00BA2683" w:rsidRPr="0065623F">
        <w:tc>
          <w:tcPr>
            <w:tcW w:w="8647" w:type="dxa"/>
          </w:tcPr>
          <w:p w:rsidR="00BA2683" w:rsidRPr="0065623F" w:rsidRDefault="00BA2683"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BA2683" w:rsidRPr="0065623F">
        <w:tc>
          <w:tcPr>
            <w:tcW w:w="8647" w:type="dxa"/>
          </w:tcPr>
          <w:p w:rsidR="00BA2683" w:rsidRDefault="00BA2683" w:rsidP="0084624F">
            <w:pPr>
              <w:spacing w:after="120"/>
              <w:jc w:val="both"/>
              <w:rPr>
                <w:bCs/>
              </w:rPr>
            </w:pPr>
            <w:r w:rsidRPr="0065623F">
              <w:rPr>
                <w:b/>
                <w:bCs/>
              </w:rPr>
              <w:t>Приложение 18</w:t>
            </w:r>
            <w:r w:rsidRPr="0065623F">
              <w:rPr>
                <w:bCs/>
              </w:rPr>
              <w:t>*</w:t>
            </w:r>
            <w:r>
              <w:rPr>
                <w:bCs/>
              </w:rPr>
              <w:t xml:space="preserve"> </w:t>
            </w:r>
            <w:r w:rsidRPr="0065623F">
              <w:rPr>
                <w:bCs/>
              </w:rPr>
              <w:t>График поставки оборудования и погашения авансов</w:t>
            </w:r>
            <w:r>
              <w:rPr>
                <w:bCs/>
              </w:rPr>
              <w:t>;</w:t>
            </w:r>
          </w:p>
          <w:p w:rsidR="00BA2683" w:rsidRDefault="00BA2683" w:rsidP="00A74A00">
            <w:pPr>
              <w:shd w:val="clear" w:color="auto" w:fill="FFFFFF"/>
              <w:spacing w:before="202"/>
              <w:ind w:left="2302" w:right="-27" w:hanging="2302"/>
              <w:rPr>
                <w:color w:val="000000"/>
                <w:spacing w:val="20"/>
              </w:rPr>
            </w:pPr>
            <w:r w:rsidRPr="0065623F">
              <w:rPr>
                <w:b/>
                <w:bCs/>
              </w:rPr>
              <w:t>Приложение 1</w:t>
            </w:r>
            <w:r>
              <w:rPr>
                <w:b/>
                <w:bCs/>
              </w:rPr>
              <w:t xml:space="preserve">9         </w:t>
            </w:r>
            <w:r w:rsidRPr="00B453D4">
              <w:t>А</w:t>
            </w:r>
            <w:r>
              <w:t xml:space="preserve">кт </w:t>
            </w:r>
            <w:r w:rsidRPr="00B230AE">
              <w:rPr>
                <w:color w:val="000000"/>
                <w:spacing w:val="20"/>
              </w:rPr>
              <w:t>сдачи-приемки</w:t>
            </w:r>
            <w:r>
              <w:rPr>
                <w:color w:val="000000"/>
                <w:spacing w:val="20"/>
              </w:rPr>
              <w:t xml:space="preserve"> </w:t>
            </w:r>
            <w:r w:rsidRPr="00B230AE">
              <w:rPr>
                <w:color w:val="000000"/>
                <w:spacing w:val="20"/>
              </w:rPr>
              <w:t xml:space="preserve">выполненных </w:t>
            </w:r>
            <w:r>
              <w:rPr>
                <w:color w:val="000000"/>
                <w:spacing w:val="20"/>
              </w:rPr>
              <w:t>услуг</w:t>
            </w:r>
            <w:r w:rsidRPr="00B230AE">
              <w:rPr>
                <w:color w:val="000000"/>
                <w:spacing w:val="20"/>
              </w:rPr>
              <w:t xml:space="preserve"> по </w:t>
            </w:r>
            <w:r>
              <w:rPr>
                <w:color w:val="000000"/>
                <w:spacing w:val="20"/>
              </w:rPr>
              <w:t>хранению оборудования</w:t>
            </w:r>
          </w:p>
          <w:p w:rsidR="00BA2683" w:rsidRDefault="00BA2683" w:rsidP="0084624F">
            <w:pPr>
              <w:spacing w:after="120"/>
              <w:jc w:val="both"/>
              <w:rPr>
                <w:bCs/>
              </w:rPr>
            </w:pPr>
          </w:p>
          <w:p w:rsidR="00BA2683" w:rsidRDefault="00BA2683" w:rsidP="004E2D64">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w:t>
            </w:r>
            <w:proofErr w:type="gramStart"/>
            <w:r w:rsidRPr="0065623F">
              <w:t>с даты заключения</w:t>
            </w:r>
            <w:proofErr w:type="gramEnd"/>
            <w:r w:rsidRPr="0065623F">
              <w:t xml:space="preserve"> договора</w:t>
            </w:r>
            <w:r>
              <w:t>.</w:t>
            </w:r>
          </w:p>
          <w:p w:rsidR="00BA2683" w:rsidRDefault="00BA2683" w:rsidP="004E2D64">
            <w:pPr>
              <w:tabs>
                <w:tab w:val="left" w:pos="45"/>
              </w:tabs>
              <w:spacing w:after="120"/>
            </w:pPr>
          </w:p>
          <w:p w:rsidR="00BA2683" w:rsidRPr="0065623F" w:rsidRDefault="00BA2683" w:rsidP="004E2D64">
            <w:pPr>
              <w:tabs>
                <w:tab w:val="left" w:pos="45"/>
              </w:tabs>
              <w:spacing w:after="120"/>
              <w:rPr>
                <w:b/>
                <w:bCs/>
              </w:rPr>
            </w:pPr>
          </w:p>
        </w:tc>
      </w:tr>
    </w:tbl>
    <w:p w:rsidR="00BA2683" w:rsidRPr="0065623F" w:rsidRDefault="00BA2683">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BA2683" w:rsidRPr="0065623F">
        <w:tc>
          <w:tcPr>
            <w:tcW w:w="4820" w:type="dxa"/>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Поставщик</w:t>
            </w:r>
          </w:p>
        </w:tc>
        <w:tc>
          <w:tcPr>
            <w:tcW w:w="4678" w:type="dxa"/>
            <w:gridSpan w:val="2"/>
          </w:tcPr>
          <w:p w:rsidR="00AE03AB" w:rsidRDefault="00AE03AB">
            <w:pPr>
              <w:pStyle w:val="a6"/>
              <w:widowControl w:val="0"/>
              <w:suppressAutoHyphens/>
              <w:spacing w:before="100"/>
              <w:jc w:val="left"/>
              <w:rPr>
                <w:b/>
                <w:bCs/>
                <w:szCs w:val="28"/>
              </w:rPr>
            </w:pPr>
          </w:p>
          <w:p w:rsidR="00BA2683" w:rsidRPr="0065623F" w:rsidRDefault="00BA2683">
            <w:pPr>
              <w:pStyle w:val="a6"/>
              <w:widowControl w:val="0"/>
              <w:suppressAutoHyphens/>
              <w:spacing w:before="100"/>
              <w:jc w:val="left"/>
              <w:rPr>
                <w:b/>
                <w:bCs/>
                <w:szCs w:val="28"/>
              </w:rPr>
            </w:pPr>
            <w:r w:rsidRPr="0065623F">
              <w:rPr>
                <w:b/>
                <w:bCs/>
                <w:szCs w:val="28"/>
              </w:rPr>
              <w:t>Покупатель</w:t>
            </w:r>
          </w:p>
        </w:tc>
      </w:tr>
      <w:tr w:rsidR="00BA2683" w:rsidRPr="0065623F">
        <w:trPr>
          <w:gridAfter w:val="1"/>
          <w:wAfter w:w="35" w:type="dxa"/>
        </w:trPr>
        <w:tc>
          <w:tcPr>
            <w:tcW w:w="4820" w:type="dxa"/>
          </w:tcPr>
          <w:p w:rsidR="00AE03AB" w:rsidRDefault="00AE03AB">
            <w:pPr>
              <w:suppressAutoHyphens/>
              <w:spacing w:line="273" w:lineRule="exact"/>
              <w:rPr>
                <w:b/>
                <w:bCs/>
                <w:i/>
                <w:iCs/>
                <w:szCs w:val="28"/>
              </w:rPr>
            </w:pPr>
          </w:p>
          <w:p w:rsidR="00BA2683" w:rsidRPr="0065623F" w:rsidRDefault="00BA2683">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w:t>
            </w:r>
            <w:proofErr w:type="gramStart"/>
            <w:r w:rsidRPr="0065623F">
              <w:rPr>
                <w:b/>
                <w:bCs/>
                <w:i/>
                <w:iCs/>
              </w:rPr>
              <w:t xml:space="preserve"> }</w:t>
            </w:r>
            <w:proofErr w:type="gramEnd"/>
          </w:p>
          <w:p w:rsidR="00BA2683" w:rsidRPr="0065623F" w:rsidRDefault="00BA2683">
            <w:pPr>
              <w:suppressAutoHyphens/>
              <w:spacing w:line="273" w:lineRule="exact"/>
              <w:rPr>
                <w:b/>
                <w:bCs/>
              </w:rPr>
            </w:pPr>
            <w:r w:rsidRPr="0065623F">
              <w:rPr>
                <w:b/>
                <w:bCs/>
              </w:rPr>
              <w:t xml:space="preserve">Место нахождения: </w:t>
            </w:r>
          </w:p>
          <w:p w:rsidR="00BA2683" w:rsidRPr="0065623F" w:rsidRDefault="00BA2683">
            <w:pPr>
              <w:suppressAutoHyphens/>
              <w:spacing w:line="273" w:lineRule="exact"/>
              <w:rPr>
                <w:b/>
                <w:bCs/>
              </w:rPr>
            </w:pPr>
            <w:r w:rsidRPr="0065623F">
              <w:rPr>
                <w:b/>
                <w:bCs/>
                <w:i/>
                <w:iCs/>
                <w:szCs w:val="28"/>
              </w:rPr>
              <w:lastRenderedPageBreak/>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BA2683" w:rsidRPr="0065623F" w:rsidRDefault="00BA2683">
            <w:pPr>
              <w:suppressAutoHyphens/>
              <w:spacing w:line="273" w:lineRule="exact"/>
              <w:rPr>
                <w:b/>
                <w:bCs/>
              </w:rPr>
            </w:pPr>
            <w:r w:rsidRPr="0065623F">
              <w:rPr>
                <w:b/>
                <w:bCs/>
              </w:rPr>
              <w:t>Банковские реквизиты:</w:t>
            </w:r>
          </w:p>
          <w:p w:rsidR="00BA2683" w:rsidRPr="0065623F" w:rsidRDefault="00BA2683">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w:t>
            </w:r>
            <w:proofErr w:type="gramStart"/>
            <w:r w:rsidRPr="0065623F">
              <w:rPr>
                <w:b/>
                <w:bCs/>
                <w:i/>
                <w:iCs/>
              </w:rPr>
              <w:t xml:space="preserve"> }</w:t>
            </w:r>
            <w:proofErr w:type="gramEnd"/>
          </w:p>
        </w:tc>
        <w:tc>
          <w:tcPr>
            <w:tcW w:w="4643" w:type="dxa"/>
          </w:tcPr>
          <w:p w:rsidR="00AE03AB" w:rsidRDefault="00AE03AB" w:rsidP="00D63CDA">
            <w:pPr>
              <w:suppressLineNumbers/>
              <w:suppressAutoHyphens/>
              <w:ind w:right="11"/>
              <w:rPr>
                <w:b/>
                <w:sz w:val="23"/>
                <w:szCs w:val="23"/>
              </w:rPr>
            </w:pPr>
          </w:p>
          <w:p w:rsidR="00BA2683" w:rsidRPr="0065623F" w:rsidRDefault="00BA2683" w:rsidP="00D63CDA">
            <w:pPr>
              <w:suppressLineNumbers/>
              <w:suppressAutoHyphens/>
              <w:ind w:right="11"/>
              <w:rPr>
                <w:b/>
                <w:sz w:val="23"/>
                <w:szCs w:val="23"/>
              </w:rPr>
            </w:pPr>
            <w:r w:rsidRPr="0065623F">
              <w:rPr>
                <w:b/>
                <w:sz w:val="23"/>
                <w:szCs w:val="23"/>
              </w:rPr>
              <w:t>ОАО «Атомэнергопроект»</w:t>
            </w:r>
          </w:p>
          <w:p w:rsidR="00BA2683" w:rsidRPr="0065623F" w:rsidRDefault="00BA2683" w:rsidP="00D63CDA">
            <w:pPr>
              <w:ind w:right="99"/>
              <w:rPr>
                <w:bCs/>
              </w:rPr>
            </w:pPr>
            <w:r w:rsidRPr="0065623F">
              <w:rPr>
                <w:bCs/>
              </w:rPr>
              <w:t xml:space="preserve">105005, Россия, </w:t>
            </w:r>
            <w:proofErr w:type="gramStart"/>
            <w:r w:rsidRPr="0065623F">
              <w:rPr>
                <w:bCs/>
              </w:rPr>
              <w:t>г</w:t>
            </w:r>
            <w:proofErr w:type="gramEnd"/>
            <w:r w:rsidRPr="0065623F">
              <w:rPr>
                <w:bCs/>
              </w:rPr>
              <w:t xml:space="preserve">. Москва, ул. </w:t>
            </w:r>
            <w:proofErr w:type="spellStart"/>
            <w:r w:rsidRPr="0065623F">
              <w:rPr>
                <w:bCs/>
              </w:rPr>
              <w:t>Бакунинская</w:t>
            </w:r>
            <w:proofErr w:type="spellEnd"/>
            <w:r w:rsidRPr="0065623F">
              <w:rPr>
                <w:bCs/>
              </w:rPr>
              <w:t>, д.7, стр.1</w:t>
            </w:r>
          </w:p>
          <w:p w:rsidR="00BA2683" w:rsidRPr="0065623F" w:rsidRDefault="00BA2683" w:rsidP="00D63CDA">
            <w:pPr>
              <w:ind w:right="99"/>
              <w:rPr>
                <w:bCs/>
              </w:rPr>
            </w:pPr>
            <w:r w:rsidRPr="0065623F">
              <w:rPr>
                <w:bCs/>
              </w:rPr>
              <w:lastRenderedPageBreak/>
              <w:t>ИНН 7701796320, КПП 774850001</w:t>
            </w:r>
          </w:p>
          <w:p w:rsidR="00BA2683" w:rsidRPr="0065623F" w:rsidRDefault="00BA2683" w:rsidP="00D63CDA">
            <w:pPr>
              <w:ind w:right="99"/>
              <w:rPr>
                <w:bCs/>
              </w:rPr>
            </w:pPr>
            <w:r w:rsidRPr="0065623F">
              <w:rPr>
                <w:bCs/>
              </w:rPr>
              <w:t>ОГРН 1087746998646;</w:t>
            </w:r>
          </w:p>
          <w:p w:rsidR="00BA2683" w:rsidRPr="0065623F" w:rsidRDefault="00BA2683" w:rsidP="00D63CDA">
            <w:pPr>
              <w:ind w:right="99"/>
              <w:rPr>
                <w:bCs/>
              </w:rPr>
            </w:pPr>
            <w:r w:rsidRPr="0065623F">
              <w:rPr>
                <w:bCs/>
              </w:rPr>
              <w:t>ОКПО 08634359</w:t>
            </w:r>
          </w:p>
          <w:p w:rsidR="00BA2683" w:rsidRPr="0065623F" w:rsidRDefault="00BA2683" w:rsidP="00D63CDA">
            <w:pPr>
              <w:ind w:right="99"/>
              <w:rPr>
                <w:bCs/>
              </w:rPr>
            </w:pPr>
          </w:p>
          <w:p w:rsidR="00AE03AB" w:rsidRDefault="00AE03AB" w:rsidP="00D63CDA">
            <w:pPr>
              <w:ind w:right="99"/>
              <w:rPr>
                <w:b/>
                <w:bCs/>
              </w:rPr>
            </w:pPr>
          </w:p>
          <w:p w:rsidR="00BA2683" w:rsidRPr="0065623F" w:rsidRDefault="00BA2683" w:rsidP="00D63CDA">
            <w:pPr>
              <w:ind w:right="99"/>
              <w:rPr>
                <w:b/>
                <w:bCs/>
              </w:rPr>
            </w:pPr>
            <w:r w:rsidRPr="0065623F">
              <w:rPr>
                <w:b/>
                <w:bCs/>
              </w:rPr>
              <w:t>Банковские реквизиты:</w:t>
            </w:r>
          </w:p>
          <w:p w:rsidR="00BA2683" w:rsidRPr="0065623F" w:rsidRDefault="00BA2683" w:rsidP="00D63CDA">
            <w:pPr>
              <w:ind w:right="99"/>
              <w:rPr>
                <w:bCs/>
              </w:rPr>
            </w:pPr>
            <w:proofErr w:type="spellStart"/>
            <w:proofErr w:type="gramStart"/>
            <w:r w:rsidRPr="0065623F">
              <w:rPr>
                <w:bCs/>
              </w:rPr>
              <w:t>р</w:t>
            </w:r>
            <w:proofErr w:type="spellEnd"/>
            <w:proofErr w:type="gramEnd"/>
            <w:r w:rsidRPr="0065623F">
              <w:rPr>
                <w:bCs/>
              </w:rPr>
              <w:t>/с 40702810992000000193</w:t>
            </w:r>
          </w:p>
          <w:p w:rsidR="00BA2683" w:rsidRPr="0065623F" w:rsidRDefault="00BA2683" w:rsidP="00D63CDA">
            <w:pPr>
              <w:ind w:right="99"/>
              <w:rPr>
                <w:bCs/>
              </w:rPr>
            </w:pPr>
            <w:r w:rsidRPr="0065623F">
              <w:rPr>
                <w:bCs/>
              </w:rPr>
              <w:t>в ГПБ (ОАО) г. Москва</w:t>
            </w:r>
          </w:p>
          <w:p w:rsidR="00BA2683" w:rsidRPr="0065623F" w:rsidRDefault="00BA2683" w:rsidP="00D63CDA">
            <w:pPr>
              <w:ind w:right="99"/>
              <w:rPr>
                <w:bCs/>
              </w:rPr>
            </w:pPr>
            <w:r w:rsidRPr="0065623F">
              <w:rPr>
                <w:bCs/>
              </w:rPr>
              <w:t xml:space="preserve">к/с </w:t>
            </w:r>
            <w:r>
              <w:rPr>
                <w:rFonts w:ascii="Times New Roman CYR" w:hAnsi="Times New Roman CYR"/>
              </w:rPr>
              <w:t>30101810200000000823</w:t>
            </w:r>
          </w:p>
          <w:p w:rsidR="00BA2683" w:rsidRDefault="00BA2683" w:rsidP="00D63CDA">
            <w:pPr>
              <w:ind w:right="99"/>
              <w:rPr>
                <w:bCs/>
              </w:rPr>
            </w:pPr>
            <w:r w:rsidRPr="0065623F">
              <w:rPr>
                <w:bCs/>
              </w:rPr>
              <w:t>БИК 044525823</w:t>
            </w:r>
          </w:p>
          <w:p w:rsidR="00BA2683" w:rsidRDefault="00BA2683" w:rsidP="00D63CDA">
            <w:pPr>
              <w:ind w:right="99"/>
              <w:rPr>
                <w:bCs/>
              </w:rPr>
            </w:pPr>
          </w:p>
          <w:p w:rsidR="00BA2683" w:rsidRDefault="00BA2683" w:rsidP="00D63CDA">
            <w:pPr>
              <w:ind w:right="99"/>
              <w:rPr>
                <w:bCs/>
              </w:rPr>
            </w:pPr>
          </w:p>
          <w:p w:rsidR="00AE03AB" w:rsidRDefault="00AE03AB" w:rsidP="00E50704">
            <w:pPr>
              <w:ind w:left="34"/>
              <w:rPr>
                <w:b/>
              </w:rPr>
            </w:pPr>
          </w:p>
          <w:p w:rsidR="00BA2683" w:rsidRPr="00DA3181" w:rsidRDefault="00BA2683" w:rsidP="00E50704">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2683" w:rsidRPr="00DA3181" w:rsidRDefault="00BA2683" w:rsidP="00E50704">
            <w:pPr>
              <w:ind w:left="34"/>
              <w:rPr>
                <w:bCs/>
              </w:rPr>
            </w:pPr>
            <w:r w:rsidRPr="00DA3181">
              <w:rPr>
                <w:bCs/>
                <w:sz w:val="22"/>
                <w:szCs w:val="22"/>
              </w:rPr>
              <w:t>Нововоронежский филиала ОАО «Атомэнергопроект</w:t>
            </w:r>
            <w:proofErr w:type="gramStart"/>
            <w:r w:rsidRPr="00DA3181">
              <w:rPr>
                <w:bCs/>
                <w:sz w:val="22"/>
                <w:szCs w:val="22"/>
              </w:rPr>
              <w:t>»-</w:t>
            </w:r>
            <w:proofErr w:type="gramEnd"/>
            <w:r w:rsidRPr="00DA3181">
              <w:rPr>
                <w:bCs/>
                <w:sz w:val="22"/>
                <w:szCs w:val="22"/>
              </w:rPr>
              <w:t>Дирекция по сооружению НВАЭС-2,</w:t>
            </w:r>
          </w:p>
          <w:p w:rsidR="00BA2683" w:rsidRPr="00DA3181" w:rsidRDefault="00BA2683" w:rsidP="00E50704">
            <w:pPr>
              <w:ind w:left="34"/>
              <w:rPr>
                <w:bCs/>
              </w:rPr>
            </w:pPr>
            <w:r w:rsidRPr="00DA3181">
              <w:rPr>
                <w:bCs/>
                <w:sz w:val="22"/>
                <w:szCs w:val="22"/>
              </w:rPr>
              <w:t xml:space="preserve"> 396070, Воронежская область, </w:t>
            </w:r>
            <w:proofErr w:type="gramStart"/>
            <w:r w:rsidRPr="00DA3181">
              <w:rPr>
                <w:bCs/>
                <w:sz w:val="22"/>
                <w:szCs w:val="22"/>
              </w:rPr>
              <w:t>г</w:t>
            </w:r>
            <w:proofErr w:type="gramEnd"/>
            <w:r w:rsidRPr="00DA3181">
              <w:rPr>
                <w:bCs/>
                <w:sz w:val="22"/>
                <w:szCs w:val="22"/>
              </w:rPr>
              <w:t xml:space="preserve">. </w:t>
            </w:r>
            <w:proofErr w:type="spellStart"/>
            <w:r w:rsidRPr="00DA3181">
              <w:rPr>
                <w:bCs/>
                <w:sz w:val="22"/>
                <w:szCs w:val="22"/>
              </w:rPr>
              <w:t>Нововоронеж</w:t>
            </w:r>
            <w:proofErr w:type="spellEnd"/>
            <w:r w:rsidRPr="00DA3181">
              <w:rPr>
                <w:bCs/>
                <w:sz w:val="22"/>
                <w:szCs w:val="22"/>
              </w:rPr>
              <w:t>, ул. Курчатова, д.2б;</w:t>
            </w:r>
          </w:p>
          <w:p w:rsidR="00BA2683" w:rsidRPr="0065623F" w:rsidRDefault="00BA2683" w:rsidP="00E50704">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2683" w:rsidRPr="0065623F" w:rsidRDefault="00BA2683">
            <w:pPr>
              <w:widowControl w:val="0"/>
              <w:shd w:val="clear" w:color="auto" w:fill="FFFFFF"/>
              <w:suppressAutoHyphens/>
              <w:spacing w:line="274" w:lineRule="exact"/>
              <w:ind w:left="14"/>
              <w:rPr>
                <w:szCs w:val="28"/>
              </w:rPr>
            </w:pPr>
          </w:p>
        </w:tc>
      </w:tr>
    </w:tbl>
    <w:p w:rsidR="00BA2683" w:rsidRPr="0065623F" w:rsidRDefault="00BA2683">
      <w:pPr>
        <w:pStyle w:val="a9"/>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BA2683" w:rsidRDefault="00BA2683">
      <w:pPr>
        <w:pStyle w:val="a9"/>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BA2683">
        <w:tc>
          <w:tcPr>
            <w:tcW w:w="3652" w:type="dxa"/>
          </w:tcPr>
          <w:p w:rsidR="00BA2683" w:rsidRDefault="00BA2683">
            <w:pPr>
              <w:pStyle w:val="a9"/>
              <w:widowControl w:val="0"/>
              <w:suppressAutoHyphens/>
              <w:ind w:left="322"/>
              <w:rPr>
                <w:rFonts w:ascii="Times New Roman" w:hAnsi="Times New Roman"/>
                <w:bCs/>
                <w:sz w:val="24"/>
                <w:szCs w:val="28"/>
              </w:rPr>
            </w:pPr>
          </w:p>
        </w:tc>
        <w:tc>
          <w:tcPr>
            <w:tcW w:w="2977" w:type="dxa"/>
          </w:tcPr>
          <w:p w:rsidR="00BA2683" w:rsidRDefault="00BA2683">
            <w:pPr>
              <w:pStyle w:val="a9"/>
              <w:widowControl w:val="0"/>
              <w:suppressAutoHyphens/>
              <w:rPr>
                <w:rFonts w:ascii="Times New Roman" w:hAnsi="Times New Roman"/>
                <w:bCs/>
                <w:sz w:val="24"/>
                <w:szCs w:val="28"/>
              </w:rPr>
            </w:pPr>
          </w:p>
        </w:tc>
        <w:tc>
          <w:tcPr>
            <w:tcW w:w="3119" w:type="dxa"/>
          </w:tcPr>
          <w:p w:rsidR="00BA2683" w:rsidRDefault="00BA2683">
            <w:pPr>
              <w:pStyle w:val="a9"/>
              <w:widowControl w:val="0"/>
              <w:suppressAutoHyphens/>
              <w:rPr>
                <w:rFonts w:ascii="Times New Roman" w:hAnsi="Times New Roman"/>
                <w:bCs/>
                <w:sz w:val="24"/>
                <w:szCs w:val="28"/>
              </w:rPr>
            </w:pPr>
          </w:p>
        </w:tc>
      </w:tr>
    </w:tbl>
    <w:p w:rsidR="00BA2683" w:rsidRDefault="00BA2683" w:rsidP="00975696"/>
    <w:sectPr w:rsidR="00BA2683"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819" w:rsidRDefault="00F56819">
      <w:r>
        <w:separator/>
      </w:r>
    </w:p>
  </w:endnote>
  <w:endnote w:type="continuationSeparator" w:id="0">
    <w:p w:rsidR="00F56819" w:rsidRDefault="00F568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325368">
    <w:pPr>
      <w:pStyle w:val="af"/>
      <w:jc w:val="center"/>
    </w:pPr>
    <w:r>
      <w:rPr>
        <w:rStyle w:val="ab"/>
      </w:rPr>
      <w:fldChar w:fldCharType="begin"/>
    </w:r>
    <w:r w:rsidR="00BA2683">
      <w:rPr>
        <w:rStyle w:val="ab"/>
      </w:rPr>
      <w:instrText xml:space="preserve"> PAGE </w:instrText>
    </w:r>
    <w:r>
      <w:rPr>
        <w:rStyle w:val="ab"/>
      </w:rPr>
      <w:fldChar w:fldCharType="separate"/>
    </w:r>
    <w:r w:rsidR="00781523">
      <w:rPr>
        <w:rStyle w:val="ab"/>
        <w:noProof/>
      </w:rPr>
      <w:t>17</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683" w:rsidRDefault="00325368">
    <w:pPr>
      <w:pStyle w:val="af"/>
      <w:jc w:val="center"/>
    </w:pPr>
    <w:r>
      <w:rPr>
        <w:rStyle w:val="ab"/>
      </w:rPr>
      <w:fldChar w:fldCharType="begin"/>
    </w:r>
    <w:r w:rsidR="00BA2683">
      <w:rPr>
        <w:rStyle w:val="ab"/>
      </w:rPr>
      <w:instrText xml:space="preserve"> PAGE </w:instrText>
    </w:r>
    <w:r>
      <w:rPr>
        <w:rStyle w:val="ab"/>
      </w:rPr>
      <w:fldChar w:fldCharType="separate"/>
    </w:r>
    <w:r w:rsidR="00781523">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819" w:rsidRDefault="00F56819">
      <w:r>
        <w:separator/>
      </w:r>
    </w:p>
  </w:footnote>
  <w:footnote w:type="continuationSeparator" w:id="0">
    <w:p w:rsidR="00F56819" w:rsidRDefault="00F5681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9"/>
  <w:noPunctuationKerning/>
  <w:characterSpacingControl w:val="doNotCompress"/>
  <w:footnotePr>
    <w:footnote w:id="-1"/>
    <w:footnote w:id="0"/>
  </w:footnotePr>
  <w:endnotePr>
    <w:endnote w:id="-1"/>
    <w:endnote w:id="0"/>
  </w:endnotePr>
  <w:compat/>
  <w:rsids>
    <w:rsidRoot w:val="00695B8F"/>
    <w:rsid w:val="000065D2"/>
    <w:rsid w:val="0002463F"/>
    <w:rsid w:val="00030336"/>
    <w:rsid w:val="00030A33"/>
    <w:rsid w:val="0003334B"/>
    <w:rsid w:val="000345DB"/>
    <w:rsid w:val="000366D1"/>
    <w:rsid w:val="00043C62"/>
    <w:rsid w:val="00044738"/>
    <w:rsid w:val="00046EE9"/>
    <w:rsid w:val="00050076"/>
    <w:rsid w:val="00054348"/>
    <w:rsid w:val="00054C93"/>
    <w:rsid w:val="00067F8F"/>
    <w:rsid w:val="000709B1"/>
    <w:rsid w:val="0008350C"/>
    <w:rsid w:val="000867DB"/>
    <w:rsid w:val="000879EA"/>
    <w:rsid w:val="000A1DD6"/>
    <w:rsid w:val="000A2706"/>
    <w:rsid w:val="000A386D"/>
    <w:rsid w:val="000A608F"/>
    <w:rsid w:val="000B037C"/>
    <w:rsid w:val="000C0D61"/>
    <w:rsid w:val="000C4F7C"/>
    <w:rsid w:val="000D5689"/>
    <w:rsid w:val="000D636B"/>
    <w:rsid w:val="000E0587"/>
    <w:rsid w:val="000E2930"/>
    <w:rsid w:val="000E4507"/>
    <w:rsid w:val="000F47BF"/>
    <w:rsid w:val="000F5ED1"/>
    <w:rsid w:val="000F6425"/>
    <w:rsid w:val="000F6E7D"/>
    <w:rsid w:val="00103A38"/>
    <w:rsid w:val="0011032F"/>
    <w:rsid w:val="00110732"/>
    <w:rsid w:val="00110DB6"/>
    <w:rsid w:val="001115CD"/>
    <w:rsid w:val="001150DB"/>
    <w:rsid w:val="001154F7"/>
    <w:rsid w:val="001351BA"/>
    <w:rsid w:val="00136346"/>
    <w:rsid w:val="001479D4"/>
    <w:rsid w:val="00151F11"/>
    <w:rsid w:val="00153E38"/>
    <w:rsid w:val="0015485D"/>
    <w:rsid w:val="0017082E"/>
    <w:rsid w:val="00171A45"/>
    <w:rsid w:val="00174A73"/>
    <w:rsid w:val="00176AD9"/>
    <w:rsid w:val="00176D82"/>
    <w:rsid w:val="00187902"/>
    <w:rsid w:val="0019117F"/>
    <w:rsid w:val="00191A36"/>
    <w:rsid w:val="00192714"/>
    <w:rsid w:val="00193869"/>
    <w:rsid w:val="001A35DA"/>
    <w:rsid w:val="001C1046"/>
    <w:rsid w:val="001C67D4"/>
    <w:rsid w:val="001D28B2"/>
    <w:rsid w:val="001D6ADE"/>
    <w:rsid w:val="001D743D"/>
    <w:rsid w:val="001E1534"/>
    <w:rsid w:val="001E2BF2"/>
    <w:rsid w:val="001F0CD5"/>
    <w:rsid w:val="001F73B0"/>
    <w:rsid w:val="002021E3"/>
    <w:rsid w:val="00211904"/>
    <w:rsid w:val="00216FF7"/>
    <w:rsid w:val="00233529"/>
    <w:rsid w:val="002364B3"/>
    <w:rsid w:val="00242A47"/>
    <w:rsid w:val="00246A5E"/>
    <w:rsid w:val="0025084A"/>
    <w:rsid w:val="002516AD"/>
    <w:rsid w:val="002566C7"/>
    <w:rsid w:val="00260BE8"/>
    <w:rsid w:val="0026211B"/>
    <w:rsid w:val="002639C3"/>
    <w:rsid w:val="00267C47"/>
    <w:rsid w:val="00276D63"/>
    <w:rsid w:val="00293D0B"/>
    <w:rsid w:val="002A0088"/>
    <w:rsid w:val="002A0769"/>
    <w:rsid w:val="002A3D3E"/>
    <w:rsid w:val="002A58FB"/>
    <w:rsid w:val="002A7EC0"/>
    <w:rsid w:val="002B00D4"/>
    <w:rsid w:val="002B11AC"/>
    <w:rsid w:val="002B24E7"/>
    <w:rsid w:val="002B2CBB"/>
    <w:rsid w:val="002B5132"/>
    <w:rsid w:val="002C057B"/>
    <w:rsid w:val="002C0FD1"/>
    <w:rsid w:val="002C13F1"/>
    <w:rsid w:val="002C32E8"/>
    <w:rsid w:val="002C543B"/>
    <w:rsid w:val="002C57AA"/>
    <w:rsid w:val="002D02E3"/>
    <w:rsid w:val="002D033F"/>
    <w:rsid w:val="002D4D51"/>
    <w:rsid w:val="002D6C1A"/>
    <w:rsid w:val="002E2312"/>
    <w:rsid w:val="002E3C5F"/>
    <w:rsid w:val="002F0F0E"/>
    <w:rsid w:val="002F1E1F"/>
    <w:rsid w:val="002F5ED4"/>
    <w:rsid w:val="0030300A"/>
    <w:rsid w:val="00305FAE"/>
    <w:rsid w:val="0031332D"/>
    <w:rsid w:val="0032425A"/>
    <w:rsid w:val="00325368"/>
    <w:rsid w:val="00330D66"/>
    <w:rsid w:val="00331B21"/>
    <w:rsid w:val="00346700"/>
    <w:rsid w:val="00352CD2"/>
    <w:rsid w:val="00353E93"/>
    <w:rsid w:val="00355BA2"/>
    <w:rsid w:val="0035671E"/>
    <w:rsid w:val="00357BD3"/>
    <w:rsid w:val="00366565"/>
    <w:rsid w:val="00371F35"/>
    <w:rsid w:val="003723CD"/>
    <w:rsid w:val="00373D4D"/>
    <w:rsid w:val="00381347"/>
    <w:rsid w:val="00386ED1"/>
    <w:rsid w:val="00387C57"/>
    <w:rsid w:val="00397146"/>
    <w:rsid w:val="00397F89"/>
    <w:rsid w:val="003A0D37"/>
    <w:rsid w:val="003A1090"/>
    <w:rsid w:val="003A7837"/>
    <w:rsid w:val="003B04B9"/>
    <w:rsid w:val="003B10A8"/>
    <w:rsid w:val="003B13ED"/>
    <w:rsid w:val="003B5AEE"/>
    <w:rsid w:val="003C256C"/>
    <w:rsid w:val="003C3A76"/>
    <w:rsid w:val="003C4FB4"/>
    <w:rsid w:val="003C5EA3"/>
    <w:rsid w:val="003C7126"/>
    <w:rsid w:val="003D08E2"/>
    <w:rsid w:val="003D0EB7"/>
    <w:rsid w:val="003D1441"/>
    <w:rsid w:val="003D146D"/>
    <w:rsid w:val="003D21E9"/>
    <w:rsid w:val="003D54F5"/>
    <w:rsid w:val="003E145D"/>
    <w:rsid w:val="003F2E6B"/>
    <w:rsid w:val="003F5A99"/>
    <w:rsid w:val="003F6445"/>
    <w:rsid w:val="003F65BB"/>
    <w:rsid w:val="003F73B2"/>
    <w:rsid w:val="00400A49"/>
    <w:rsid w:val="004018DF"/>
    <w:rsid w:val="00410B68"/>
    <w:rsid w:val="00417E39"/>
    <w:rsid w:val="00421110"/>
    <w:rsid w:val="00432A5B"/>
    <w:rsid w:val="00436041"/>
    <w:rsid w:val="00444435"/>
    <w:rsid w:val="00447B5A"/>
    <w:rsid w:val="00451763"/>
    <w:rsid w:val="00451FFC"/>
    <w:rsid w:val="00452D78"/>
    <w:rsid w:val="00465617"/>
    <w:rsid w:val="004738BC"/>
    <w:rsid w:val="00474301"/>
    <w:rsid w:val="004845A9"/>
    <w:rsid w:val="00486655"/>
    <w:rsid w:val="004A0981"/>
    <w:rsid w:val="004A351A"/>
    <w:rsid w:val="004A545D"/>
    <w:rsid w:val="004B078C"/>
    <w:rsid w:val="004B4CC4"/>
    <w:rsid w:val="004C07C2"/>
    <w:rsid w:val="004D2C08"/>
    <w:rsid w:val="004D5898"/>
    <w:rsid w:val="004D6150"/>
    <w:rsid w:val="004E1A66"/>
    <w:rsid w:val="004E2D64"/>
    <w:rsid w:val="004F2AFD"/>
    <w:rsid w:val="004F3781"/>
    <w:rsid w:val="00500044"/>
    <w:rsid w:val="0050255C"/>
    <w:rsid w:val="00504C98"/>
    <w:rsid w:val="00511081"/>
    <w:rsid w:val="005121C6"/>
    <w:rsid w:val="005121D4"/>
    <w:rsid w:val="005202BB"/>
    <w:rsid w:val="00524E2B"/>
    <w:rsid w:val="00525CE0"/>
    <w:rsid w:val="005274B5"/>
    <w:rsid w:val="0052799B"/>
    <w:rsid w:val="00534287"/>
    <w:rsid w:val="00534BE1"/>
    <w:rsid w:val="005351A3"/>
    <w:rsid w:val="00542482"/>
    <w:rsid w:val="0055342E"/>
    <w:rsid w:val="005536CE"/>
    <w:rsid w:val="00567636"/>
    <w:rsid w:val="00571969"/>
    <w:rsid w:val="00572180"/>
    <w:rsid w:val="00574D1B"/>
    <w:rsid w:val="00591126"/>
    <w:rsid w:val="005956B3"/>
    <w:rsid w:val="00597172"/>
    <w:rsid w:val="005A0F90"/>
    <w:rsid w:val="005A2CF6"/>
    <w:rsid w:val="005A3425"/>
    <w:rsid w:val="005A7B2C"/>
    <w:rsid w:val="005B3612"/>
    <w:rsid w:val="005B4582"/>
    <w:rsid w:val="005C1A58"/>
    <w:rsid w:val="005C766E"/>
    <w:rsid w:val="005D2902"/>
    <w:rsid w:val="005D7E2C"/>
    <w:rsid w:val="005F3CC2"/>
    <w:rsid w:val="005F4783"/>
    <w:rsid w:val="005F7D8F"/>
    <w:rsid w:val="00603F32"/>
    <w:rsid w:val="006049AC"/>
    <w:rsid w:val="00604FA0"/>
    <w:rsid w:val="00615005"/>
    <w:rsid w:val="00631BF4"/>
    <w:rsid w:val="00634FEE"/>
    <w:rsid w:val="00640864"/>
    <w:rsid w:val="00641882"/>
    <w:rsid w:val="00644117"/>
    <w:rsid w:val="0065000A"/>
    <w:rsid w:val="00655B8D"/>
    <w:rsid w:val="0065623F"/>
    <w:rsid w:val="00660F83"/>
    <w:rsid w:val="0066111E"/>
    <w:rsid w:val="006630C1"/>
    <w:rsid w:val="0066767F"/>
    <w:rsid w:val="006817F8"/>
    <w:rsid w:val="0068409D"/>
    <w:rsid w:val="006941BA"/>
    <w:rsid w:val="00694B9C"/>
    <w:rsid w:val="00695889"/>
    <w:rsid w:val="00695B8F"/>
    <w:rsid w:val="00697D14"/>
    <w:rsid w:val="006A38CA"/>
    <w:rsid w:val="006A4BF0"/>
    <w:rsid w:val="006B3D4A"/>
    <w:rsid w:val="006B5501"/>
    <w:rsid w:val="006C1D36"/>
    <w:rsid w:val="006C30C0"/>
    <w:rsid w:val="006D331A"/>
    <w:rsid w:val="006D6C80"/>
    <w:rsid w:val="006D7E21"/>
    <w:rsid w:val="006E0321"/>
    <w:rsid w:val="006E0330"/>
    <w:rsid w:val="006E059A"/>
    <w:rsid w:val="006E30DB"/>
    <w:rsid w:val="006E3A36"/>
    <w:rsid w:val="006F1B40"/>
    <w:rsid w:val="006F2171"/>
    <w:rsid w:val="006F479D"/>
    <w:rsid w:val="006F47A9"/>
    <w:rsid w:val="0070400F"/>
    <w:rsid w:val="00707B04"/>
    <w:rsid w:val="00720975"/>
    <w:rsid w:val="007227FD"/>
    <w:rsid w:val="007303AE"/>
    <w:rsid w:val="00742FBE"/>
    <w:rsid w:val="00745510"/>
    <w:rsid w:val="00745A5F"/>
    <w:rsid w:val="007516E6"/>
    <w:rsid w:val="007560F0"/>
    <w:rsid w:val="007621C2"/>
    <w:rsid w:val="00764351"/>
    <w:rsid w:val="007673D8"/>
    <w:rsid w:val="00771288"/>
    <w:rsid w:val="00771B7D"/>
    <w:rsid w:val="00777305"/>
    <w:rsid w:val="00777924"/>
    <w:rsid w:val="00777AA1"/>
    <w:rsid w:val="00781523"/>
    <w:rsid w:val="0078294D"/>
    <w:rsid w:val="007904BD"/>
    <w:rsid w:val="00790A35"/>
    <w:rsid w:val="00790D42"/>
    <w:rsid w:val="00791960"/>
    <w:rsid w:val="007928E6"/>
    <w:rsid w:val="00792FD1"/>
    <w:rsid w:val="00794E3C"/>
    <w:rsid w:val="00796BA3"/>
    <w:rsid w:val="00797FC7"/>
    <w:rsid w:val="007A03CF"/>
    <w:rsid w:val="007A0815"/>
    <w:rsid w:val="007A752E"/>
    <w:rsid w:val="007B12F4"/>
    <w:rsid w:val="007B31E3"/>
    <w:rsid w:val="007B4EC2"/>
    <w:rsid w:val="007B5D1D"/>
    <w:rsid w:val="007C4088"/>
    <w:rsid w:val="007C75C1"/>
    <w:rsid w:val="007D02D8"/>
    <w:rsid w:val="007D19BA"/>
    <w:rsid w:val="007D41F5"/>
    <w:rsid w:val="007D527A"/>
    <w:rsid w:val="007E01CE"/>
    <w:rsid w:val="007E32FF"/>
    <w:rsid w:val="007F1B01"/>
    <w:rsid w:val="007F5F22"/>
    <w:rsid w:val="00812F69"/>
    <w:rsid w:val="00813294"/>
    <w:rsid w:val="00826FA1"/>
    <w:rsid w:val="0083441C"/>
    <w:rsid w:val="00835991"/>
    <w:rsid w:val="00842903"/>
    <w:rsid w:val="0084624F"/>
    <w:rsid w:val="0084792D"/>
    <w:rsid w:val="00851B26"/>
    <w:rsid w:val="00852914"/>
    <w:rsid w:val="00853B4A"/>
    <w:rsid w:val="00857B3B"/>
    <w:rsid w:val="0086406A"/>
    <w:rsid w:val="008643EB"/>
    <w:rsid w:val="00873B84"/>
    <w:rsid w:val="00881069"/>
    <w:rsid w:val="00883DB7"/>
    <w:rsid w:val="00886177"/>
    <w:rsid w:val="008916CD"/>
    <w:rsid w:val="0089642E"/>
    <w:rsid w:val="008A581E"/>
    <w:rsid w:val="008A5A66"/>
    <w:rsid w:val="008A5BD5"/>
    <w:rsid w:val="008A7051"/>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25"/>
    <w:rsid w:val="00914E81"/>
    <w:rsid w:val="009158E7"/>
    <w:rsid w:val="00917ABB"/>
    <w:rsid w:val="00917B3B"/>
    <w:rsid w:val="00917CEA"/>
    <w:rsid w:val="00920787"/>
    <w:rsid w:val="00922AEE"/>
    <w:rsid w:val="00926BAA"/>
    <w:rsid w:val="0093191E"/>
    <w:rsid w:val="009338D6"/>
    <w:rsid w:val="00943B1F"/>
    <w:rsid w:val="00943DA6"/>
    <w:rsid w:val="0094405F"/>
    <w:rsid w:val="00950789"/>
    <w:rsid w:val="00950AF5"/>
    <w:rsid w:val="009652EC"/>
    <w:rsid w:val="00967422"/>
    <w:rsid w:val="00971279"/>
    <w:rsid w:val="00974779"/>
    <w:rsid w:val="00975696"/>
    <w:rsid w:val="00976CC4"/>
    <w:rsid w:val="009778DF"/>
    <w:rsid w:val="0098221B"/>
    <w:rsid w:val="00982F0A"/>
    <w:rsid w:val="00986E1D"/>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A017D4"/>
    <w:rsid w:val="00A06252"/>
    <w:rsid w:val="00A1131A"/>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1825"/>
    <w:rsid w:val="00A54735"/>
    <w:rsid w:val="00A6303D"/>
    <w:rsid w:val="00A63EDE"/>
    <w:rsid w:val="00A64A96"/>
    <w:rsid w:val="00A650FB"/>
    <w:rsid w:val="00A65DA1"/>
    <w:rsid w:val="00A714F0"/>
    <w:rsid w:val="00A72C5A"/>
    <w:rsid w:val="00A74A00"/>
    <w:rsid w:val="00A74C5E"/>
    <w:rsid w:val="00A776AE"/>
    <w:rsid w:val="00A85F7D"/>
    <w:rsid w:val="00A86A56"/>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47B"/>
    <w:rsid w:val="00AC3E5C"/>
    <w:rsid w:val="00AD4C30"/>
    <w:rsid w:val="00AE03AB"/>
    <w:rsid w:val="00AE4BED"/>
    <w:rsid w:val="00AE52E8"/>
    <w:rsid w:val="00AF2792"/>
    <w:rsid w:val="00AF3362"/>
    <w:rsid w:val="00AF7D60"/>
    <w:rsid w:val="00B07C1B"/>
    <w:rsid w:val="00B126FA"/>
    <w:rsid w:val="00B15052"/>
    <w:rsid w:val="00B16219"/>
    <w:rsid w:val="00B230AE"/>
    <w:rsid w:val="00B26B22"/>
    <w:rsid w:val="00B27278"/>
    <w:rsid w:val="00B3389D"/>
    <w:rsid w:val="00B3668E"/>
    <w:rsid w:val="00B40279"/>
    <w:rsid w:val="00B41F37"/>
    <w:rsid w:val="00B42C6B"/>
    <w:rsid w:val="00B453D4"/>
    <w:rsid w:val="00B455FB"/>
    <w:rsid w:val="00B606C3"/>
    <w:rsid w:val="00B71D18"/>
    <w:rsid w:val="00B74418"/>
    <w:rsid w:val="00B77049"/>
    <w:rsid w:val="00B77D2C"/>
    <w:rsid w:val="00B83C1A"/>
    <w:rsid w:val="00B86EFC"/>
    <w:rsid w:val="00B91DA4"/>
    <w:rsid w:val="00B92B04"/>
    <w:rsid w:val="00B93062"/>
    <w:rsid w:val="00B93128"/>
    <w:rsid w:val="00B96A0D"/>
    <w:rsid w:val="00BA2683"/>
    <w:rsid w:val="00BA49C6"/>
    <w:rsid w:val="00BA49E4"/>
    <w:rsid w:val="00BA4FE9"/>
    <w:rsid w:val="00BA5B21"/>
    <w:rsid w:val="00BA6099"/>
    <w:rsid w:val="00BB15D6"/>
    <w:rsid w:val="00BB42D6"/>
    <w:rsid w:val="00BB5145"/>
    <w:rsid w:val="00BB5986"/>
    <w:rsid w:val="00BC0486"/>
    <w:rsid w:val="00BC15E6"/>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5362"/>
    <w:rsid w:val="00C35821"/>
    <w:rsid w:val="00C374FF"/>
    <w:rsid w:val="00C42DED"/>
    <w:rsid w:val="00C43E46"/>
    <w:rsid w:val="00C4652E"/>
    <w:rsid w:val="00C46E85"/>
    <w:rsid w:val="00C50F2B"/>
    <w:rsid w:val="00C5119F"/>
    <w:rsid w:val="00C51C0A"/>
    <w:rsid w:val="00C575F2"/>
    <w:rsid w:val="00C6349E"/>
    <w:rsid w:val="00C761E7"/>
    <w:rsid w:val="00C774C0"/>
    <w:rsid w:val="00C77D7A"/>
    <w:rsid w:val="00C80465"/>
    <w:rsid w:val="00C82AE4"/>
    <w:rsid w:val="00CA0DF9"/>
    <w:rsid w:val="00CA4C21"/>
    <w:rsid w:val="00CB478F"/>
    <w:rsid w:val="00CB4E49"/>
    <w:rsid w:val="00CB51FD"/>
    <w:rsid w:val="00CB6C3A"/>
    <w:rsid w:val="00CC2A52"/>
    <w:rsid w:val="00CC2B73"/>
    <w:rsid w:val="00CD3278"/>
    <w:rsid w:val="00CD6CCC"/>
    <w:rsid w:val="00CE10F0"/>
    <w:rsid w:val="00CE36DF"/>
    <w:rsid w:val="00CE40F4"/>
    <w:rsid w:val="00CE6F10"/>
    <w:rsid w:val="00CE7AE4"/>
    <w:rsid w:val="00D00F40"/>
    <w:rsid w:val="00D04E71"/>
    <w:rsid w:val="00D0624D"/>
    <w:rsid w:val="00D065FC"/>
    <w:rsid w:val="00D16626"/>
    <w:rsid w:val="00D20869"/>
    <w:rsid w:val="00D364AA"/>
    <w:rsid w:val="00D53725"/>
    <w:rsid w:val="00D55B8D"/>
    <w:rsid w:val="00D566D6"/>
    <w:rsid w:val="00D57E33"/>
    <w:rsid w:val="00D603C7"/>
    <w:rsid w:val="00D608F8"/>
    <w:rsid w:val="00D63CDA"/>
    <w:rsid w:val="00D65F85"/>
    <w:rsid w:val="00D66E8B"/>
    <w:rsid w:val="00D727A1"/>
    <w:rsid w:val="00D84BCB"/>
    <w:rsid w:val="00D95F8F"/>
    <w:rsid w:val="00DA22E7"/>
    <w:rsid w:val="00DA3181"/>
    <w:rsid w:val="00DB22E4"/>
    <w:rsid w:val="00DB721A"/>
    <w:rsid w:val="00DC1FBF"/>
    <w:rsid w:val="00DC478F"/>
    <w:rsid w:val="00DC52A8"/>
    <w:rsid w:val="00DD2976"/>
    <w:rsid w:val="00DD3903"/>
    <w:rsid w:val="00DE4187"/>
    <w:rsid w:val="00DE4B37"/>
    <w:rsid w:val="00DE505E"/>
    <w:rsid w:val="00DE7555"/>
    <w:rsid w:val="00DF0F84"/>
    <w:rsid w:val="00E11DDE"/>
    <w:rsid w:val="00E12576"/>
    <w:rsid w:val="00E243FA"/>
    <w:rsid w:val="00E24521"/>
    <w:rsid w:val="00E33263"/>
    <w:rsid w:val="00E33FC1"/>
    <w:rsid w:val="00E36557"/>
    <w:rsid w:val="00E40314"/>
    <w:rsid w:val="00E43657"/>
    <w:rsid w:val="00E50704"/>
    <w:rsid w:val="00E53809"/>
    <w:rsid w:val="00E558A9"/>
    <w:rsid w:val="00E55F8E"/>
    <w:rsid w:val="00E5746A"/>
    <w:rsid w:val="00E6006E"/>
    <w:rsid w:val="00E61DF0"/>
    <w:rsid w:val="00E63016"/>
    <w:rsid w:val="00E65C4B"/>
    <w:rsid w:val="00E723C5"/>
    <w:rsid w:val="00E82EE3"/>
    <w:rsid w:val="00E83BC7"/>
    <w:rsid w:val="00E91920"/>
    <w:rsid w:val="00E97939"/>
    <w:rsid w:val="00EA6EDB"/>
    <w:rsid w:val="00EB0209"/>
    <w:rsid w:val="00EB34E3"/>
    <w:rsid w:val="00ED4756"/>
    <w:rsid w:val="00EE076E"/>
    <w:rsid w:val="00EF0888"/>
    <w:rsid w:val="00EF7A1E"/>
    <w:rsid w:val="00F021EF"/>
    <w:rsid w:val="00F054D4"/>
    <w:rsid w:val="00F10FDD"/>
    <w:rsid w:val="00F11AB1"/>
    <w:rsid w:val="00F12E74"/>
    <w:rsid w:val="00F13E67"/>
    <w:rsid w:val="00F211CB"/>
    <w:rsid w:val="00F22116"/>
    <w:rsid w:val="00F24690"/>
    <w:rsid w:val="00F258F1"/>
    <w:rsid w:val="00F35F3C"/>
    <w:rsid w:val="00F40985"/>
    <w:rsid w:val="00F41C7E"/>
    <w:rsid w:val="00F43082"/>
    <w:rsid w:val="00F521F1"/>
    <w:rsid w:val="00F52477"/>
    <w:rsid w:val="00F52E5E"/>
    <w:rsid w:val="00F53ECE"/>
    <w:rsid w:val="00F55262"/>
    <w:rsid w:val="00F56819"/>
    <w:rsid w:val="00F62275"/>
    <w:rsid w:val="00F636A8"/>
    <w:rsid w:val="00F63D06"/>
    <w:rsid w:val="00F733CB"/>
    <w:rsid w:val="00F7421E"/>
    <w:rsid w:val="00F91664"/>
    <w:rsid w:val="00F91666"/>
    <w:rsid w:val="00F92674"/>
    <w:rsid w:val="00F931C7"/>
    <w:rsid w:val="00F94DE6"/>
    <w:rsid w:val="00FA0206"/>
    <w:rsid w:val="00FA1467"/>
    <w:rsid w:val="00FA5598"/>
    <w:rsid w:val="00FB29EC"/>
    <w:rsid w:val="00FB40F5"/>
    <w:rsid w:val="00FC04DC"/>
    <w:rsid w:val="00FC2B6F"/>
    <w:rsid w:val="00FD21C6"/>
    <w:rsid w:val="00FD3648"/>
    <w:rsid w:val="00FD72DE"/>
    <w:rsid w:val="00FE07A8"/>
    <w:rsid w:val="00FE23E1"/>
    <w:rsid w:val="00FF07A6"/>
    <w:rsid w:val="00FF36AF"/>
    <w:rsid w:val="00FF3DD0"/>
    <w:rsid w:val="00FF5F7C"/>
    <w:rsid w:val="00FF6357"/>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E1A66"/>
    <w:rPr>
      <w:rFonts w:ascii="Cambria" w:hAnsi="Cambria" w:cs="Times New Roman"/>
      <w:b/>
      <w:bCs/>
      <w:kern w:val="32"/>
      <w:sz w:val="32"/>
      <w:szCs w:val="32"/>
    </w:rPr>
  </w:style>
  <w:style w:type="character" w:customStyle="1" w:styleId="20">
    <w:name w:val="Заголовок 2 Знак"/>
    <w:basedOn w:val="a1"/>
    <w:link w:val="2"/>
    <w:uiPriority w:val="99"/>
    <w:semiHidden/>
    <w:locked/>
    <w:rsid w:val="004E1A66"/>
    <w:rPr>
      <w:rFonts w:ascii="Cambria" w:hAnsi="Cambria" w:cs="Times New Roman"/>
      <w:b/>
      <w:bCs/>
      <w:i/>
      <w:iCs/>
      <w:sz w:val="28"/>
      <w:szCs w:val="28"/>
    </w:rPr>
  </w:style>
  <w:style w:type="character" w:customStyle="1" w:styleId="40">
    <w:name w:val="Заголовок 4 Знак"/>
    <w:basedOn w:val="a1"/>
    <w:link w:val="4"/>
    <w:uiPriority w:val="99"/>
    <w:semiHidden/>
    <w:locked/>
    <w:rsid w:val="004E1A66"/>
    <w:rPr>
      <w:rFonts w:ascii="Calibri" w:hAnsi="Calibri" w:cs="Times New Roman"/>
      <w:b/>
      <w:bCs/>
      <w:sz w:val="28"/>
      <w:szCs w:val="28"/>
    </w:rPr>
  </w:style>
  <w:style w:type="character" w:customStyle="1" w:styleId="50">
    <w:name w:val="Заголовок 5 Знак"/>
    <w:basedOn w:val="a1"/>
    <w:link w:val="5"/>
    <w:uiPriority w:val="99"/>
    <w:semiHidden/>
    <w:locked/>
    <w:rsid w:val="004E1A66"/>
    <w:rPr>
      <w:rFonts w:ascii="Calibri"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locked/>
    <w:rsid w:val="004E1A66"/>
    <w:rPr>
      <w:rFonts w:cs="Times New Roman"/>
      <w:sz w:val="2"/>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locked/>
    <w:rsid w:val="004E1A66"/>
    <w:rPr>
      <w:rFonts w:cs="Times New Roman"/>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locked/>
    <w:rsid w:val="004E1A66"/>
    <w:rPr>
      <w:rFonts w:cs="Times New Roman"/>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locked/>
    <w:rsid w:val="004E1A66"/>
    <w:rPr>
      <w:rFonts w:cs="Times New Roman"/>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locked/>
    <w:rsid w:val="004E1A66"/>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locked/>
    <w:rsid w:val="004E1A66"/>
    <w:rPr>
      <w:rFonts w:cs="Times New Roman"/>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locked/>
    <w:rsid w:val="004E1A66"/>
    <w:rPr>
      <w:rFonts w:cs="Times New Roman"/>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locked/>
    <w:rsid w:val="004E1A66"/>
    <w:rPr>
      <w:rFonts w:cs="Times New Roman"/>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locked/>
    <w:rsid w:val="004E1A66"/>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locked/>
    <w:rsid w:val="004E1A66"/>
    <w:rPr>
      <w:rFonts w:cs="Times New Roman"/>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szCs w:val="20"/>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99"/>
    <w:locked/>
    <w:rsid w:val="004E1A66"/>
    <w:rPr>
      <w:rFonts w:ascii="Cambria"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locked/>
    <w:rsid w:val="004E1A66"/>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sz w:val="20"/>
      <w:szCs w:val="20"/>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locked/>
    <w:rsid w:val="004E1A66"/>
    <w:rPr>
      <w:rFonts w:cs="Times New Roman"/>
      <w:sz w:val="2"/>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 w:type="paragraph" w:customStyle="1" w:styleId="220">
    <w:name w:val="Основной текст с отступом 22"/>
    <w:basedOn w:val="a0"/>
    <w:uiPriority w:val="99"/>
    <w:rsid w:val="00242A47"/>
    <w:pPr>
      <w:tabs>
        <w:tab w:val="left" w:pos="709"/>
      </w:tabs>
      <w:spacing w:before="120" w:after="120"/>
      <w:ind w:left="709" w:hanging="709"/>
      <w:jc w:val="both"/>
    </w:pPr>
    <w:rPr>
      <w:szCs w:val="20"/>
    </w:rPr>
  </w:style>
  <w:style w:type="paragraph" w:customStyle="1" w:styleId="230">
    <w:name w:val="Основной текст с отступом 23"/>
    <w:basedOn w:val="a0"/>
    <w:uiPriority w:val="99"/>
    <w:rsid w:val="00A86A56"/>
    <w:pPr>
      <w:tabs>
        <w:tab w:val="left" w:pos="709"/>
      </w:tabs>
      <w:spacing w:before="120" w:after="120"/>
      <w:ind w:left="709" w:hanging="709"/>
      <w:jc w:val="both"/>
    </w:pPr>
    <w:rPr>
      <w:szCs w:val="20"/>
    </w:rPr>
  </w:style>
  <w:style w:type="paragraph" w:styleId="aff">
    <w:name w:val="List Paragraph"/>
    <w:basedOn w:val="a0"/>
    <w:uiPriority w:val="34"/>
    <w:qFormat/>
    <w:rsid w:val="000A386D"/>
    <w:pPr>
      <w:ind w:left="720"/>
      <w:contextualSpacing/>
    </w:pPr>
  </w:style>
</w:styles>
</file>

<file path=word/webSettings.xml><?xml version="1.0" encoding="utf-8"?>
<w:webSettings xmlns:r="http://schemas.openxmlformats.org/officeDocument/2006/relationships" xmlns:w="http://schemas.openxmlformats.org/wordprocessingml/2006/main">
  <w:divs>
    <w:div w:id="1003241681">
      <w:bodyDiv w:val="1"/>
      <w:marLeft w:val="0"/>
      <w:marRight w:val="0"/>
      <w:marTop w:val="0"/>
      <w:marBottom w:val="0"/>
      <w:divBdr>
        <w:top w:val="none" w:sz="0" w:space="0" w:color="auto"/>
        <w:left w:val="none" w:sz="0" w:space="0" w:color="auto"/>
        <w:bottom w:val="none" w:sz="0" w:space="0" w:color="auto"/>
        <w:right w:val="none" w:sz="0" w:space="0" w:color="auto"/>
      </w:divBdr>
    </w:div>
    <w:div w:id="1375234252">
      <w:marLeft w:val="0"/>
      <w:marRight w:val="0"/>
      <w:marTop w:val="0"/>
      <w:marBottom w:val="0"/>
      <w:divBdr>
        <w:top w:val="none" w:sz="0" w:space="0" w:color="auto"/>
        <w:left w:val="none" w:sz="0" w:space="0" w:color="auto"/>
        <w:bottom w:val="none" w:sz="0" w:space="0" w:color="auto"/>
        <w:right w:val="none" w:sz="0" w:space="0" w:color="auto"/>
      </w:divBdr>
    </w:div>
    <w:div w:id="1375234253">
      <w:marLeft w:val="0"/>
      <w:marRight w:val="0"/>
      <w:marTop w:val="0"/>
      <w:marBottom w:val="0"/>
      <w:divBdr>
        <w:top w:val="none" w:sz="0" w:space="0" w:color="auto"/>
        <w:left w:val="none" w:sz="0" w:space="0" w:color="auto"/>
        <w:bottom w:val="none" w:sz="0" w:space="0" w:color="auto"/>
        <w:right w:val="none" w:sz="0" w:space="0" w:color="auto"/>
      </w:divBdr>
    </w:div>
    <w:div w:id="1375234254">
      <w:marLeft w:val="0"/>
      <w:marRight w:val="0"/>
      <w:marTop w:val="0"/>
      <w:marBottom w:val="0"/>
      <w:divBdr>
        <w:top w:val="none" w:sz="0" w:space="0" w:color="auto"/>
        <w:left w:val="none" w:sz="0" w:space="0" w:color="auto"/>
        <w:bottom w:val="none" w:sz="0" w:space="0" w:color="auto"/>
        <w:right w:val="none" w:sz="0" w:space="0" w:color="auto"/>
      </w:divBdr>
    </w:div>
    <w:div w:id="1375234255">
      <w:marLeft w:val="0"/>
      <w:marRight w:val="0"/>
      <w:marTop w:val="0"/>
      <w:marBottom w:val="0"/>
      <w:divBdr>
        <w:top w:val="none" w:sz="0" w:space="0" w:color="auto"/>
        <w:left w:val="none" w:sz="0" w:space="0" w:color="auto"/>
        <w:bottom w:val="none" w:sz="0" w:space="0" w:color="auto"/>
        <w:right w:val="none" w:sz="0" w:space="0" w:color="auto"/>
      </w:divBdr>
    </w:div>
    <w:div w:id="1375234256">
      <w:marLeft w:val="0"/>
      <w:marRight w:val="0"/>
      <w:marTop w:val="0"/>
      <w:marBottom w:val="0"/>
      <w:divBdr>
        <w:top w:val="none" w:sz="0" w:space="0" w:color="auto"/>
        <w:left w:val="none" w:sz="0" w:space="0" w:color="auto"/>
        <w:bottom w:val="none" w:sz="0" w:space="0" w:color="auto"/>
        <w:right w:val="none" w:sz="0" w:space="0" w:color="auto"/>
      </w:divBdr>
    </w:div>
    <w:div w:id="1375234257">
      <w:marLeft w:val="0"/>
      <w:marRight w:val="0"/>
      <w:marTop w:val="0"/>
      <w:marBottom w:val="0"/>
      <w:divBdr>
        <w:top w:val="none" w:sz="0" w:space="0" w:color="auto"/>
        <w:left w:val="none" w:sz="0" w:space="0" w:color="auto"/>
        <w:bottom w:val="none" w:sz="0" w:space="0" w:color="auto"/>
        <w:right w:val="none" w:sz="0" w:space="0" w:color="auto"/>
      </w:divBdr>
    </w:div>
    <w:div w:id="1375234258">
      <w:marLeft w:val="0"/>
      <w:marRight w:val="0"/>
      <w:marTop w:val="0"/>
      <w:marBottom w:val="0"/>
      <w:divBdr>
        <w:top w:val="none" w:sz="0" w:space="0" w:color="auto"/>
        <w:left w:val="none" w:sz="0" w:space="0" w:color="auto"/>
        <w:bottom w:val="none" w:sz="0" w:space="0" w:color="auto"/>
        <w:right w:val="none" w:sz="0" w:space="0" w:color="auto"/>
      </w:divBdr>
    </w:div>
    <w:div w:id="1375234259">
      <w:marLeft w:val="0"/>
      <w:marRight w:val="0"/>
      <w:marTop w:val="0"/>
      <w:marBottom w:val="0"/>
      <w:divBdr>
        <w:top w:val="none" w:sz="0" w:space="0" w:color="auto"/>
        <w:left w:val="none" w:sz="0" w:space="0" w:color="auto"/>
        <w:bottom w:val="none" w:sz="0" w:space="0" w:color="auto"/>
        <w:right w:val="none" w:sz="0" w:space="0" w:color="auto"/>
      </w:divBdr>
    </w:div>
    <w:div w:id="1375234260">
      <w:marLeft w:val="0"/>
      <w:marRight w:val="0"/>
      <w:marTop w:val="0"/>
      <w:marBottom w:val="0"/>
      <w:divBdr>
        <w:top w:val="none" w:sz="0" w:space="0" w:color="auto"/>
        <w:left w:val="none" w:sz="0" w:space="0" w:color="auto"/>
        <w:bottom w:val="none" w:sz="0" w:space="0" w:color="auto"/>
        <w:right w:val="none" w:sz="0" w:space="0" w:color="auto"/>
      </w:divBdr>
    </w:div>
    <w:div w:id="13752342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12380</Words>
  <Characters>70567</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Koreshnikov_as</cp:lastModifiedBy>
  <cp:revision>14</cp:revision>
  <cp:lastPrinted>2012-07-16T11:47:00Z</cp:lastPrinted>
  <dcterms:created xsi:type="dcterms:W3CDTF">2012-07-10T13:10:00Z</dcterms:created>
  <dcterms:modified xsi:type="dcterms:W3CDTF">2012-08-02T11:23:00Z</dcterms:modified>
</cp:coreProperties>
</file>